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368.0" w:type="dxa"/>
        <w:jc w:val="center"/>
        <w:tblLayout w:type="fixed"/>
        <w:tblLook w:val="0400"/>
      </w:tblPr>
      <w:tblGrid>
        <w:gridCol w:w="6408"/>
        <w:gridCol w:w="3960"/>
        <w:tblGridChange w:id="0">
          <w:tblGrid>
            <w:gridCol w:w="6408"/>
            <w:gridCol w:w="39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8243d" w:val="clear"/>
            <w:tcMar>
              <w:top w:w="70.0" w:type="dxa"/>
              <w:left w:w="100.0" w:type="dxa"/>
              <w:bottom w:w="70.0" w:type="dxa"/>
              <w:right w:w="100.0" w:type="dxa"/>
            </w:tcMar>
          </w:tcPr>
          <w:p w:rsidR="00000000" w:rsidDel="00000000" w:rsidP="00000000" w:rsidRDefault="00000000" w:rsidRPr="00000000" w14:paraId="00000002">
            <w:pPr>
              <w:rPr>
                <w:color w:val="ffffff"/>
              </w:rPr>
            </w:pPr>
            <w:r w:rsidDel="00000000" w:rsidR="00000000" w:rsidRPr="00000000">
              <w:rPr>
                <w:b w:val="1"/>
                <w:bCs w:val="1"/>
                <w:color w:val="ffffff"/>
                <w:sz w:val="21"/>
                <w:szCs w:val="21"/>
                <w:rtl w:val="0"/>
              </w:rPr>
              <w:t xml:space="preserve">SOUTH LITTLETON PARISH COUNCIL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87b7c" w:val="clear"/>
            <w:tcMar>
              <w:top w:w="70.0" w:type="dxa"/>
              <w:left w:w="100.0" w:type="dxa"/>
              <w:bottom w:w="70.0" w:type="dxa"/>
              <w:right w:w="100.0" w:type="dxa"/>
            </w:tcMar>
          </w:tcPr>
          <w:p w:rsidR="00000000" w:rsidDel="00000000" w:rsidP="00000000" w:rsidRDefault="00000000" w:rsidRPr="00000000" w14:paraId="00000003">
            <w:pPr>
              <w:jc w:val="right"/>
              <w:rPr>
                <w:color w:val="ffffff"/>
              </w:rPr>
            </w:pPr>
            <w:r w:rsidDel="00000000" w:rsidR="00000000" w:rsidRPr="00000000">
              <w:rPr>
                <w:b w:val="1"/>
                <w:bCs w:val="1"/>
                <w:color w:val="ffffff"/>
                <w:sz w:val="21"/>
                <w:szCs w:val="21"/>
                <w:rtl w:val="0"/>
              </w:rPr>
              <w:t xml:space="preserve">MEETING AGENDA</w:t>
            </w:r>
            <w:r w:rsidDel="00000000" w:rsidR="00000000" w:rsidRPr="00000000">
              <w:rPr>
                <w:rtl w:val="0"/>
              </w:rPr>
            </w:r>
          </w:p>
        </w:tc>
      </w:tr>
    </w:tbl>
    <w:p w:rsidR="00000000" w:rsidDel="00000000" w:rsidP="00000000" w:rsidRDefault="00000000" w:rsidRPr="00000000" w14:paraId="00000004">
      <w:pPr>
        <w:spacing w:after="0" w:lineRule="auto"/>
        <w:rPr>
          <w:color w:val="000000"/>
        </w:rPr>
      </w:pPr>
      <w:r w:rsidDel="00000000" w:rsidR="00000000" w:rsidRPr="00000000">
        <w:rPr>
          <w:rtl w:val="0"/>
        </w:rPr>
      </w:r>
    </w:p>
    <w:p w:rsidR="00000000" w:rsidDel="00000000" w:rsidP="00000000" w:rsidRDefault="00000000" w:rsidRPr="00000000" w14:paraId="00000005">
      <w:pPr>
        <w:spacing w:after="0" w:lineRule="auto"/>
        <w:jc w:val="center"/>
        <w:rPr>
          <w:color w:val="000000"/>
        </w:rPr>
      </w:pPr>
      <w:r w:rsidDel="00000000" w:rsidR="00000000" w:rsidRPr="00000000">
        <w:rPr>
          <w:b w:val="1"/>
          <w:bCs w:val="1"/>
          <w:color w:val="000000"/>
          <w:sz w:val="36"/>
          <w:szCs w:val="36"/>
          <w:rtl w:val="0"/>
        </w:rPr>
        <w:t xml:space="preserve">AGENDA</w:t>
      </w:r>
      <w:r w:rsidDel="00000000" w:rsidR="00000000" w:rsidRPr="00000000">
        <w:rPr>
          <w:rtl w:val="0"/>
        </w:rPr>
      </w:r>
    </w:p>
    <w:p w:rsidR="00000000" w:rsidDel="00000000" w:rsidP="00000000" w:rsidRDefault="00000000" w:rsidRPr="00000000" w14:paraId="00000006">
      <w:pPr>
        <w:spacing w:after="160" w:lineRule="auto"/>
        <w:jc w:val="center"/>
        <w:rPr>
          <w:color w:val="000000"/>
        </w:rPr>
      </w:pPr>
      <w:r w:rsidDel="00000000" w:rsidR="00000000" w:rsidRPr="00000000">
        <w:rPr>
          <w:color w:val="000000"/>
          <w:sz w:val="21"/>
          <w:szCs w:val="21"/>
          <w:rtl w:val="0"/>
        </w:rPr>
        <w:t xml:space="preserve">Ordinary Meeting of South Littleton Parish Council</w:t>
      </w:r>
      <w:r w:rsidDel="00000000" w:rsidR="00000000" w:rsidRPr="00000000">
        <w:rPr>
          <w:rtl w:val="0"/>
        </w:rPr>
      </w:r>
    </w:p>
    <w:tbl>
      <w:tblPr>
        <w:tblStyle w:val="Table2"/>
        <w:tblW w:w="10366.0" w:type="dxa"/>
        <w:jc w:val="center"/>
        <w:tblLayout w:type="fixed"/>
        <w:tblLook w:val="0400"/>
      </w:tblPr>
      <w:tblGrid>
        <w:gridCol w:w="1080"/>
        <w:gridCol w:w="4031"/>
        <w:gridCol w:w="1224"/>
        <w:gridCol w:w="4031"/>
        <w:tblGridChange w:id="0">
          <w:tblGrid>
            <w:gridCol w:w="1080"/>
            <w:gridCol w:w="4031"/>
            <w:gridCol w:w="1224"/>
            <w:gridCol w:w="4031"/>
          </w:tblGrid>
        </w:tblGridChange>
      </w:tblGrid>
      <w:tr>
        <w:trPr>
          <w:cantSplit w:val="0"/>
          <w:tblHeader w:val="0"/>
        </w:trPr>
        <w:tc>
          <w:tcPr>
            <w:tcBorders>
              <w:top w:color="d9dedf" w:space="0" w:sz="5" w:val="single"/>
              <w:left w:color="d9dedf" w:space="0" w:sz="5" w:val="single"/>
              <w:bottom w:color="d9dedf" w:space="0" w:sz="5" w:val="single"/>
              <w:right w:color="d9dedf" w:space="0" w:sz="5" w:val="single"/>
            </w:tcBorders>
            <w:shd w:fill="e8f2f1" w:val="clear"/>
            <w:tcMar>
              <w:top w:w="65.0" w:type="dxa"/>
              <w:left w:w="80.0" w:type="dxa"/>
              <w:bottom w:w="65.0" w:type="dxa"/>
              <w:right w:w="80.0" w:type="dxa"/>
            </w:tcMar>
          </w:tcPr>
          <w:p w:rsidR="00000000" w:rsidDel="00000000" w:rsidP="00000000" w:rsidRDefault="00000000" w:rsidRPr="00000000" w14:paraId="00000007">
            <w:pPr>
              <w:rPr>
                <w:color w:val="000000"/>
              </w:rPr>
            </w:pPr>
            <w:r w:rsidDel="00000000" w:rsidR="00000000" w:rsidRPr="00000000">
              <w:rPr>
                <w:b w:val="1"/>
                <w:bCs w:val="1"/>
                <w:color w:val="000000"/>
                <w:sz w:val="21"/>
                <w:szCs w:val="21"/>
                <w:rtl w:val="0"/>
              </w:rPr>
              <w:t xml:space="preserve">Date</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tcMar>
              <w:top w:w="65.0" w:type="dxa"/>
              <w:left w:w="80.0" w:type="dxa"/>
              <w:bottom w:w="65.0" w:type="dxa"/>
              <w:right w:w="80.0" w:type="dxa"/>
            </w:tcMar>
          </w:tcPr>
          <w:p w:rsidR="00000000" w:rsidDel="00000000" w:rsidP="00000000" w:rsidRDefault="00000000" w:rsidRPr="00000000" w14:paraId="00000008">
            <w:pPr>
              <w:rPr>
                <w:color w:val="000000"/>
              </w:rPr>
            </w:pPr>
            <w:r w:rsidDel="00000000" w:rsidR="00000000" w:rsidRPr="00000000">
              <w:rPr>
                <w:color w:val="000000"/>
                <w:sz w:val="21"/>
                <w:szCs w:val="21"/>
                <w:rtl w:val="0"/>
              </w:rPr>
              <w:t xml:space="preserve">Thursday 15th October 2026</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shd w:fill="e8f2f1" w:val="clear"/>
            <w:tcMar>
              <w:top w:w="65.0" w:type="dxa"/>
              <w:left w:w="80.0" w:type="dxa"/>
              <w:bottom w:w="65.0" w:type="dxa"/>
              <w:right w:w="80.0" w:type="dxa"/>
            </w:tcMar>
          </w:tcPr>
          <w:p w:rsidR="00000000" w:rsidDel="00000000" w:rsidP="00000000" w:rsidRDefault="00000000" w:rsidRPr="00000000" w14:paraId="00000009">
            <w:pPr>
              <w:rPr>
                <w:color w:val="000000"/>
              </w:rPr>
            </w:pPr>
            <w:r w:rsidDel="00000000" w:rsidR="00000000" w:rsidRPr="00000000">
              <w:rPr>
                <w:b w:val="1"/>
                <w:bCs w:val="1"/>
                <w:color w:val="000000"/>
                <w:sz w:val="21"/>
                <w:szCs w:val="21"/>
                <w:rtl w:val="0"/>
              </w:rPr>
              <w:t xml:space="preserve">Time</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tcMar>
              <w:top w:w="65.0" w:type="dxa"/>
              <w:left w:w="80.0" w:type="dxa"/>
              <w:bottom w:w="65.0" w:type="dxa"/>
              <w:right w:w="80.0" w:type="dxa"/>
            </w:tcMar>
          </w:tcPr>
          <w:p w:rsidR="00000000" w:rsidDel="00000000" w:rsidP="00000000" w:rsidRDefault="00000000" w:rsidRPr="00000000" w14:paraId="0000000A">
            <w:pPr>
              <w:rPr>
                <w:color w:val="000000"/>
              </w:rPr>
            </w:pPr>
            <w:r w:rsidDel="00000000" w:rsidR="00000000" w:rsidRPr="00000000">
              <w:rPr>
                <w:color w:val="000000"/>
                <w:sz w:val="21"/>
                <w:szCs w:val="21"/>
                <w:rtl w:val="0"/>
              </w:rPr>
              <w:t xml:space="preserve">7:30pm </w:t>
            </w:r>
            <w:r w:rsidDel="00000000" w:rsidR="00000000" w:rsidRPr="00000000">
              <w:rPr>
                <w:rtl w:val="0"/>
              </w:rPr>
            </w:r>
          </w:p>
        </w:tc>
      </w:tr>
      <w:tr>
        <w:trPr>
          <w:cantSplit w:val="0"/>
          <w:tblHeader w:val="0"/>
        </w:trPr>
        <w:tc>
          <w:tcPr>
            <w:tcBorders>
              <w:top w:color="d9dedf" w:space="0" w:sz="5" w:val="single"/>
              <w:left w:color="d9dedf" w:space="0" w:sz="5" w:val="single"/>
              <w:bottom w:color="d9dedf" w:space="0" w:sz="5" w:val="single"/>
              <w:right w:color="d9dedf" w:space="0" w:sz="5" w:val="single"/>
            </w:tcBorders>
            <w:shd w:fill="e8f2f1" w:val="clear"/>
            <w:tcMar>
              <w:top w:w="65.0" w:type="dxa"/>
              <w:left w:w="80.0" w:type="dxa"/>
              <w:bottom w:w="65.0" w:type="dxa"/>
              <w:right w:w="80.0" w:type="dxa"/>
            </w:tcMar>
          </w:tcPr>
          <w:p w:rsidR="00000000" w:rsidDel="00000000" w:rsidP="00000000" w:rsidRDefault="00000000" w:rsidRPr="00000000" w14:paraId="0000000B">
            <w:pPr>
              <w:rPr>
                <w:color w:val="000000"/>
              </w:rPr>
            </w:pPr>
            <w:r w:rsidDel="00000000" w:rsidR="00000000" w:rsidRPr="00000000">
              <w:rPr>
                <w:b w:val="1"/>
                <w:bCs w:val="1"/>
                <w:color w:val="000000"/>
                <w:sz w:val="21"/>
                <w:szCs w:val="21"/>
                <w:rtl w:val="0"/>
              </w:rPr>
              <w:t xml:space="preserve">Venue</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tcMar>
              <w:top w:w="65.0" w:type="dxa"/>
              <w:left w:w="80.0" w:type="dxa"/>
              <w:bottom w:w="65.0" w:type="dxa"/>
              <w:right w:w="80.0" w:type="dxa"/>
            </w:tcMar>
          </w:tcPr>
          <w:p w:rsidR="00000000" w:rsidDel="00000000" w:rsidP="00000000" w:rsidRDefault="00000000" w:rsidRPr="00000000" w14:paraId="0000000C">
            <w:pPr>
              <w:rPr>
                <w:color w:val="000000"/>
              </w:rPr>
            </w:pPr>
            <w:r w:rsidDel="00000000" w:rsidR="00000000" w:rsidRPr="00000000">
              <w:rPr>
                <w:color w:val="000000"/>
                <w:sz w:val="21"/>
                <w:szCs w:val="21"/>
                <w:rtl w:val="0"/>
              </w:rPr>
              <w:t xml:space="preserve">South Littleton Bowls Club</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shd w:fill="e8f2f1" w:val="clear"/>
            <w:tcMar>
              <w:top w:w="65.0" w:type="dxa"/>
              <w:left w:w="80.0" w:type="dxa"/>
              <w:bottom w:w="65.0" w:type="dxa"/>
              <w:right w:w="80.0" w:type="dxa"/>
            </w:tcMar>
          </w:tcPr>
          <w:p w:rsidR="00000000" w:rsidDel="00000000" w:rsidP="00000000" w:rsidRDefault="00000000" w:rsidRPr="00000000" w14:paraId="0000000D">
            <w:pPr>
              <w:rPr>
                <w:color w:val="000000"/>
              </w:rPr>
            </w:pPr>
            <w:r w:rsidDel="00000000" w:rsidR="00000000" w:rsidRPr="00000000">
              <w:rPr>
                <w:b w:val="1"/>
                <w:bCs w:val="1"/>
                <w:color w:val="000000"/>
                <w:sz w:val="21"/>
                <w:szCs w:val="21"/>
                <w:rtl w:val="0"/>
              </w:rPr>
              <w:t xml:space="preserve">Meeting type</w:t>
            </w:r>
            <w:r w:rsidDel="00000000" w:rsidR="00000000" w:rsidRPr="00000000">
              <w:rPr>
                <w:rtl w:val="0"/>
              </w:rPr>
            </w:r>
          </w:p>
        </w:tc>
        <w:tc>
          <w:tcPr>
            <w:tcBorders>
              <w:top w:color="d9dedf" w:space="0" w:sz="5" w:val="single"/>
              <w:left w:color="d9dedf" w:space="0" w:sz="5" w:val="single"/>
              <w:bottom w:color="d9dedf" w:space="0" w:sz="5" w:val="single"/>
              <w:right w:color="d9dedf" w:space="0" w:sz="5" w:val="single"/>
            </w:tcBorders>
            <w:tcMar>
              <w:top w:w="65.0" w:type="dxa"/>
              <w:left w:w="80.0" w:type="dxa"/>
              <w:bottom w:w="65.0" w:type="dxa"/>
              <w:right w:w="80.0" w:type="dxa"/>
            </w:tcMar>
          </w:tcPr>
          <w:p w:rsidR="00000000" w:rsidDel="00000000" w:rsidP="00000000" w:rsidRDefault="00000000" w:rsidRPr="00000000" w14:paraId="0000000E">
            <w:pPr>
              <w:rPr>
                <w:color w:val="000000"/>
              </w:rPr>
            </w:pPr>
            <w:r w:rsidDel="00000000" w:rsidR="00000000" w:rsidRPr="00000000">
              <w:rPr>
                <w:color w:val="000000"/>
                <w:sz w:val="21"/>
                <w:szCs w:val="21"/>
                <w:rtl w:val="0"/>
              </w:rPr>
              <w:t xml:space="preserve">Ordinary</w:t>
            </w:r>
            <w:r w:rsidDel="00000000" w:rsidR="00000000" w:rsidRPr="00000000">
              <w:rPr>
                <w:rtl w:val="0"/>
              </w:rPr>
            </w:r>
          </w:p>
        </w:tc>
      </w:tr>
    </w:tbl>
    <w:p w:rsidR="00000000" w:rsidDel="00000000" w:rsidP="00000000" w:rsidRDefault="00000000" w:rsidRPr="00000000" w14:paraId="0000000F">
      <w:pPr>
        <w:spacing w:before="160" w:lineRule="auto"/>
        <w:rPr>
          <w:color w:val="000000"/>
        </w:rPr>
      </w:pPr>
      <w:r w:rsidDel="00000000" w:rsidR="00000000" w:rsidRPr="00000000">
        <w:rPr>
          <w:b w:val="1"/>
          <w:bCs w:val="1"/>
          <w:color w:val="000000"/>
          <w:rtl w:val="0"/>
        </w:rPr>
        <w:t xml:space="preserve">To Members of the Council: </w:t>
      </w:r>
      <w:r w:rsidDel="00000000" w:rsidR="00000000" w:rsidRPr="00000000">
        <w:rPr>
          <w:color w:val="000000"/>
          <w:rtl w:val="0"/>
        </w:rPr>
        <w:t xml:space="preserve">You are hereby summoned to attend the meeting detailed above for the purpose of transacting the business set out below.</w:t>
      </w:r>
    </w:p>
    <w:tbl>
      <w:tblPr>
        <w:tblStyle w:val="Table3"/>
        <w:tblW w:w="10513.999999999998" w:type="dxa"/>
        <w:jc w:val="left"/>
        <w:tblLayout w:type="fixed"/>
        <w:tblLook w:val="0400"/>
      </w:tblPr>
      <w:tblGrid>
        <w:gridCol w:w="604"/>
        <w:gridCol w:w="6308"/>
        <w:gridCol w:w="3455"/>
        <w:gridCol w:w="147"/>
        <w:tblGridChange w:id="0">
          <w:tblGrid>
            <w:gridCol w:w="604"/>
            <w:gridCol w:w="6308"/>
            <w:gridCol w:w="3455"/>
            <w:gridCol w:w="147"/>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Mar>
              <w:top w:w="25.0" w:type="dxa"/>
              <w:left w:w="0.0" w:type="dxa"/>
              <w:bottom w:w="25.0" w:type="dxa"/>
              <w:right w:w="0.0" w:type="dxa"/>
            </w:tcMar>
          </w:tcPr>
          <w:p w:rsidR="00000000" w:rsidDel="00000000" w:rsidP="00000000" w:rsidRDefault="00000000" w:rsidRPr="00000000" w14:paraId="00000010">
            <w:pPr>
              <w:rPr>
                <w:color w:val="000000"/>
              </w:rPr>
            </w:pPr>
            <w:r w:rsidDel="00000000" w:rsidR="00000000" w:rsidRPr="00000000">
              <w:rPr>
                <w:b w:val="1"/>
                <w:bCs w:val="1"/>
                <w:color w:val="000000"/>
                <w:rtl w:val="0"/>
              </w:rPr>
              <w:t xml:space="preserve">Signed: </w:t>
            </w:r>
            <w:r w:rsidDel="00000000" w:rsidR="00000000" w:rsidRPr="00000000">
              <w:rPr>
                <w:color w:val="000000"/>
                <w:rtl w:val="0"/>
              </w:rPr>
              <w:t xml:space="preserve">Ian Broomhall, Clerk and Responsible Financial Officer</w:t>
            </w:r>
          </w:p>
        </w:tc>
        <w:tc>
          <w:tcPr>
            <w:gridSpan w:val="2"/>
            <w:tcBorders>
              <w:top w:color="000000" w:space="0" w:sz="0" w:val="nil"/>
              <w:left w:color="000000" w:space="0" w:sz="0" w:val="nil"/>
              <w:bottom w:color="000000" w:space="0" w:sz="0" w:val="nil"/>
              <w:right w:color="000000" w:space="0" w:sz="0" w:val="nil"/>
            </w:tcBorders>
            <w:tcMar>
              <w:top w:w="25.0" w:type="dxa"/>
              <w:left w:w="0.0" w:type="dxa"/>
              <w:bottom w:w="25.0" w:type="dxa"/>
              <w:right w:w="0.0" w:type="dxa"/>
            </w:tcMar>
          </w:tcPr>
          <w:p w:rsidR="00000000" w:rsidDel="00000000" w:rsidP="00000000" w:rsidRDefault="00000000" w:rsidRPr="00000000" w14:paraId="00000012">
            <w:pPr>
              <w:jc w:val="center"/>
              <w:rPr>
                <w:color w:val="000000"/>
              </w:rPr>
            </w:pPr>
            <w:r w:rsidDel="00000000" w:rsidR="00000000" w:rsidRPr="00000000">
              <w:rPr>
                <w:b w:val="1"/>
                <w:bCs w:val="1"/>
                <w:color w:val="000000"/>
                <w:rtl w:val="0"/>
              </w:rPr>
              <w:t xml:space="preserve">Date issued: </w:t>
            </w:r>
            <w:r w:rsidDel="00000000" w:rsidR="00000000" w:rsidRPr="00000000">
              <w:rPr>
                <w:color w:val="000000"/>
                <w:rtl w:val="0"/>
              </w:rPr>
              <w:t xml:space="preserve">11th October 2026</w:t>
            </w:r>
          </w:p>
        </w:tc>
      </w:tr>
      <w:tr>
        <w:trPr>
          <w:cantSplit w:val="0"/>
          <w:tblHeader w:val="1"/>
        </w:trPr>
        <w:tc>
          <w:tcPr>
            <w:tcBorders>
              <w:top w:color="000000" w:space="0" w:sz="0" w:val="nil"/>
              <w:left w:color="000000" w:space="0" w:sz="0" w:val="nil"/>
              <w:bottom w:color="ffffff" w:space="0" w:sz="4" w:val="single"/>
              <w:right w:color="000000" w:space="0" w:sz="0" w:val="nil"/>
            </w:tcBorders>
            <w:shd w:fill="e7f1f0" w:val="clear"/>
            <w:tcMar>
              <w:top w:w="70.0" w:type="dxa"/>
              <w:left w:w="60.0" w:type="dxa"/>
              <w:bottom w:w="70.0" w:type="dxa"/>
              <w:right w:w="60.0" w:type="dxa"/>
            </w:tcMar>
          </w:tcPr>
          <w:p w:rsidR="00000000" w:rsidDel="00000000" w:rsidP="00000000" w:rsidRDefault="00000000" w:rsidRPr="00000000" w14:paraId="00000014">
            <w:pPr>
              <w:jc w:val="center"/>
              <w:rPr>
                <w:color w:val="000000"/>
              </w:rPr>
            </w:pPr>
            <w:r w:rsidDel="00000000" w:rsidR="00000000" w:rsidRPr="00000000">
              <w:rPr>
                <w:b w:val="1"/>
                <w:bCs w:val="1"/>
                <w:color w:val="000000"/>
                <w:sz w:val="19"/>
                <w:szCs w:val="19"/>
                <w:rtl w:val="0"/>
              </w:rPr>
              <w:t xml:space="preserve">No.</w:t>
            </w:r>
            <w:r w:rsidDel="00000000" w:rsidR="00000000" w:rsidRPr="00000000">
              <w:rPr>
                <w:rtl w:val="0"/>
              </w:rPr>
            </w:r>
          </w:p>
        </w:tc>
        <w:tc>
          <w:tcPr>
            <w:gridSpan w:val="2"/>
            <w:tcBorders>
              <w:top w:color="000000" w:space="0" w:sz="0" w:val="nil"/>
              <w:left w:color="000000" w:space="0" w:sz="0" w:val="nil"/>
              <w:bottom w:color="ffffff" w:space="0" w:sz="4" w:val="single"/>
              <w:right w:color="000000" w:space="0" w:sz="0" w:val="nil"/>
            </w:tcBorders>
            <w:shd w:fill="e7f1f0" w:val="clear"/>
            <w:tcMar>
              <w:top w:w="70.0" w:type="dxa"/>
              <w:left w:w="60.0" w:type="dxa"/>
              <w:bottom w:w="70.0" w:type="dxa"/>
              <w:right w:w="60.0" w:type="dxa"/>
            </w:tcMar>
          </w:tcPr>
          <w:p w:rsidR="00000000" w:rsidDel="00000000" w:rsidP="00000000" w:rsidRDefault="00000000" w:rsidRPr="00000000" w14:paraId="00000015">
            <w:pPr>
              <w:tabs>
                <w:tab w:val="left" w:leader="none" w:pos="1365"/>
              </w:tabs>
              <w:rPr>
                <w:color w:val="000000"/>
              </w:rPr>
            </w:pPr>
            <w:r w:rsidDel="00000000" w:rsidR="00000000" w:rsidRPr="00000000">
              <w:rPr>
                <w:b w:val="1"/>
                <w:bCs w:val="1"/>
                <w:color w:val="000000"/>
                <w:sz w:val="19"/>
                <w:szCs w:val="19"/>
                <w:rtl w:val="0"/>
              </w:rPr>
              <w:t xml:space="preserve">Business</w:t>
              <w:tab/>
            </w: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17">
            <w:pPr>
              <w:jc w:val="center"/>
              <w:rPr>
                <w:color w:val="000000"/>
              </w:rPr>
            </w:pPr>
            <w:r w:rsidDel="00000000" w:rsidR="00000000" w:rsidRPr="00000000">
              <w:rPr>
                <w:b w:val="1"/>
                <w:bCs w:val="1"/>
                <w:color w:val="000000"/>
                <w:sz w:val="20"/>
                <w:szCs w:val="20"/>
                <w:rtl w:val="0"/>
              </w:rPr>
              <w:t xml:space="preserve">1</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18">
            <w:pPr>
              <w:keepNext w:val="1"/>
              <w:spacing w:after="40" w:lineRule="auto"/>
              <w:rPr>
                <w:color w:val="000000"/>
              </w:rPr>
            </w:pPr>
            <w:r w:rsidDel="00000000" w:rsidR="00000000" w:rsidRPr="00000000">
              <w:rPr>
                <w:b w:val="1"/>
                <w:bCs w:val="1"/>
                <w:color w:val="000000"/>
                <w:rtl w:val="0"/>
              </w:rPr>
              <w:t xml:space="preserve">Apologies for absence</w:t>
            </w:r>
            <w:r w:rsidDel="00000000" w:rsidR="00000000" w:rsidRPr="00000000">
              <w:rPr>
                <w:rtl w:val="0"/>
              </w:rPr>
            </w:r>
          </w:p>
          <w:p w:rsidR="00000000" w:rsidDel="00000000" w:rsidP="00000000" w:rsidRDefault="00000000" w:rsidRPr="00000000" w14:paraId="00000019">
            <w:pPr>
              <w:spacing w:after="40" w:lineRule="auto"/>
              <w:rPr>
                <w:color w:val="000000"/>
              </w:rPr>
            </w:pPr>
            <w:r w:rsidDel="00000000" w:rsidR="00000000" w:rsidRPr="00000000">
              <w:rPr>
                <w:color w:val="000000"/>
                <w:rtl w:val="0"/>
              </w:rPr>
              <w:t xml:space="preserve">To receive apologies for absence and note the reasons given.</w:t>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1B">
            <w:pPr>
              <w:jc w:val="center"/>
              <w:rPr>
                <w:color w:val="000000"/>
              </w:rPr>
            </w:pPr>
            <w:r w:rsidDel="00000000" w:rsidR="00000000" w:rsidRPr="00000000">
              <w:rPr>
                <w:b w:val="1"/>
                <w:bCs w:val="1"/>
                <w:color w:val="000000"/>
                <w:sz w:val="20"/>
                <w:szCs w:val="20"/>
                <w:rtl w:val="0"/>
              </w:rPr>
              <w:t xml:space="preserve">2</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1C">
            <w:pPr>
              <w:keepNext w:val="1"/>
              <w:spacing w:after="40" w:lineRule="auto"/>
              <w:rPr>
                <w:color w:val="000000"/>
              </w:rPr>
            </w:pPr>
            <w:r w:rsidDel="00000000" w:rsidR="00000000" w:rsidRPr="00000000">
              <w:rPr>
                <w:b w:val="1"/>
                <w:bCs w:val="1"/>
                <w:color w:val="000000"/>
                <w:rtl w:val="0"/>
              </w:rPr>
              <w:t xml:space="preserve">Declarations of interest and dispensations</w:t>
            </w:r>
            <w:r w:rsidDel="00000000" w:rsidR="00000000" w:rsidRPr="00000000">
              <w:rPr>
                <w:rtl w:val="0"/>
              </w:rPr>
            </w:r>
          </w:p>
          <w:p w:rsidR="00000000" w:rsidDel="00000000" w:rsidP="00000000" w:rsidRDefault="00000000" w:rsidRPr="00000000" w14:paraId="0000001D">
            <w:pPr>
              <w:spacing w:after="40" w:lineRule="auto"/>
              <w:ind w:left="72" w:firstLine="0"/>
              <w:rPr>
                <w:color w:val="000000"/>
              </w:rPr>
            </w:pPr>
            <w:r w:rsidDel="00000000" w:rsidR="00000000" w:rsidRPr="00000000">
              <w:rPr>
                <w:b w:val="1"/>
                <w:bCs w:val="1"/>
                <w:color w:val="000000"/>
                <w:rtl w:val="0"/>
              </w:rPr>
              <w:t xml:space="preserve">a) </w:t>
            </w:r>
            <w:r w:rsidDel="00000000" w:rsidR="00000000" w:rsidRPr="00000000">
              <w:rPr>
                <w:color w:val="000000"/>
                <w:rtl w:val="0"/>
              </w:rPr>
              <w:t xml:space="preserve">To receive declarations of interest from councillors in items on this agenda.</w:t>
            </w:r>
          </w:p>
          <w:p w:rsidR="00000000" w:rsidDel="00000000" w:rsidP="00000000" w:rsidRDefault="00000000" w:rsidRPr="00000000" w14:paraId="0000001E">
            <w:pPr>
              <w:spacing w:after="40" w:lineRule="auto"/>
              <w:ind w:left="72" w:firstLine="0"/>
              <w:rPr>
                <w:color w:val="000000"/>
              </w:rPr>
            </w:pPr>
            <w:r w:rsidDel="00000000" w:rsidR="00000000" w:rsidRPr="00000000">
              <w:rPr>
                <w:b w:val="1"/>
                <w:bCs w:val="1"/>
                <w:color w:val="000000"/>
                <w:rtl w:val="0"/>
              </w:rPr>
              <w:t xml:space="preserve">b) </w:t>
            </w:r>
            <w:r w:rsidDel="00000000" w:rsidR="00000000" w:rsidRPr="00000000">
              <w:rPr>
                <w:color w:val="000000"/>
                <w:rtl w:val="0"/>
              </w:rPr>
              <w:t xml:space="preserve">To receive written requests for dispensations for disclosable pecuniary and</w:t>
            </w:r>
          </w:p>
          <w:p w:rsidR="00000000" w:rsidDel="00000000" w:rsidP="00000000" w:rsidRDefault="00000000" w:rsidRPr="00000000" w14:paraId="0000001F">
            <w:pPr>
              <w:spacing w:after="40" w:lineRule="auto"/>
              <w:ind w:left="72" w:firstLine="0"/>
              <w:rPr>
                <w:color w:val="000000"/>
              </w:rPr>
            </w:pPr>
            <w:r w:rsidDel="00000000" w:rsidR="00000000" w:rsidRPr="00000000">
              <w:rPr>
                <w:color w:val="000000"/>
                <w:rtl w:val="0"/>
              </w:rPr>
              <w:t xml:space="preserve">non-pecuniary interests.</w:t>
            </w:r>
          </w:p>
          <w:p w:rsidR="00000000" w:rsidDel="00000000" w:rsidP="00000000" w:rsidRDefault="00000000" w:rsidRPr="00000000" w14:paraId="00000020">
            <w:pPr>
              <w:spacing w:after="40" w:lineRule="auto"/>
              <w:ind w:left="72" w:firstLine="0"/>
              <w:rPr>
                <w:color w:val="000000"/>
              </w:rPr>
            </w:pPr>
            <w:r w:rsidDel="00000000" w:rsidR="00000000" w:rsidRPr="00000000">
              <w:rPr>
                <w:b w:val="1"/>
                <w:bCs w:val="1"/>
                <w:color w:val="000000"/>
                <w:rtl w:val="0"/>
              </w:rPr>
              <w:t xml:space="preserve">c) </w:t>
            </w:r>
            <w:r w:rsidDel="00000000" w:rsidR="00000000" w:rsidRPr="00000000">
              <w:rPr>
                <w:color w:val="000000"/>
                <w:rtl w:val="0"/>
              </w:rPr>
              <w:t xml:space="preserve">To consider any requests for dispensation received.</w:t>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22">
            <w:pPr>
              <w:jc w:val="center"/>
              <w:rPr>
                <w:color w:val="000000"/>
              </w:rPr>
            </w:pPr>
            <w:r w:rsidDel="00000000" w:rsidR="00000000" w:rsidRPr="00000000">
              <w:rPr>
                <w:b w:val="1"/>
                <w:bCs w:val="1"/>
                <w:color w:val="000000"/>
                <w:sz w:val="20"/>
                <w:szCs w:val="20"/>
                <w:rtl w:val="0"/>
              </w:rPr>
              <w:t xml:space="preserve">3</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23">
            <w:pPr>
              <w:keepNext w:val="1"/>
              <w:spacing w:after="40" w:lineRule="auto"/>
              <w:rPr>
                <w:color w:val="000000"/>
              </w:rPr>
            </w:pPr>
            <w:r w:rsidDel="00000000" w:rsidR="00000000" w:rsidRPr="00000000">
              <w:rPr>
                <w:b w:val="1"/>
                <w:bCs w:val="1"/>
                <w:color w:val="000000"/>
                <w:rtl w:val="0"/>
              </w:rPr>
              <w:t xml:space="preserve">Minutes of the previous meeting</w:t>
            </w:r>
            <w:r w:rsidDel="00000000" w:rsidR="00000000" w:rsidRPr="00000000">
              <w:rPr>
                <w:rtl w:val="0"/>
              </w:rPr>
            </w:r>
          </w:p>
          <w:p w:rsidR="00000000" w:rsidDel="00000000" w:rsidP="00000000" w:rsidRDefault="00000000" w:rsidRPr="00000000" w14:paraId="00000024">
            <w:pPr>
              <w:spacing w:after="40" w:lineRule="auto"/>
              <w:rPr>
                <w:color w:val="000000"/>
              </w:rPr>
            </w:pPr>
            <w:r w:rsidDel="00000000" w:rsidR="00000000" w:rsidRPr="00000000">
              <w:rPr>
                <w:color w:val="000000"/>
                <w:rtl w:val="0"/>
              </w:rPr>
              <w:t xml:space="preserve">To consider and approve the minutes of the meeting held on 17th September 2026 as a correct record.</w:t>
            </w:r>
          </w:p>
          <w:p w:rsidR="00000000" w:rsidDel="00000000" w:rsidP="00000000" w:rsidRDefault="00000000" w:rsidRPr="00000000" w14:paraId="00000025">
            <w:pPr>
              <w:spacing w:after="0" w:before="20" w:lineRule="auto"/>
              <w:rPr>
                <w:color w:val="000000"/>
              </w:rPr>
            </w:pPr>
            <w:r w:rsidDel="00000000" w:rsidR="00000000" w:rsidRPr="00000000">
              <w:rPr>
                <w:b w:val="1"/>
                <w:bCs w:val="1"/>
                <w:color w:val="000000"/>
                <w:rtl w:val="0"/>
              </w:rPr>
              <w:t xml:space="preserve">Supporting paper:</w:t>
            </w:r>
            <w:r w:rsidDel="00000000" w:rsidR="00000000" w:rsidRPr="00000000">
              <w:rPr>
                <w:color w:val="000000"/>
                <w:rtl w:val="0"/>
              </w:rPr>
              <w:t xml:space="preserve"> </w:t>
            </w:r>
            <w:r w:rsidDel="00000000" w:rsidR="00000000" w:rsidRPr="00000000">
              <w:rPr>
                <w:i w:val="1"/>
                <w:iCs w:val="1"/>
                <w:color w:val="000000"/>
                <w:rtl w:val="0"/>
              </w:rPr>
              <w:t xml:space="preserve">Draft minutes dated 17th September 2026</w:t>
            </w:r>
            <w:r w:rsidDel="00000000" w:rsidR="00000000" w:rsidRPr="00000000">
              <w:rPr>
                <w:color w:val="000000"/>
                <w:rtl w:val="0"/>
              </w:rPr>
              <w:t xml:space="preserve">.</w:t>
            </w:r>
          </w:p>
        </w:tc>
      </w:tr>
      <w:tr>
        <w:trPr>
          <w:cantSplit w:val="1"/>
          <w:tblHeader w:val="0"/>
        </w:trPr>
        <w:tc>
          <w:tcPr>
            <w:tcBorders>
              <w:top w:color="000000" w:space="0" w:sz="0" w:val="nil"/>
              <w:left w:color="000000" w:space="0" w:sz="0" w:val="nil"/>
              <w:bottom w:color="d9dedf" w:space="0" w:sz="4" w:val="single"/>
              <w:right w:color="000000" w:space="0" w:sz="0" w:val="nil"/>
            </w:tcBorders>
            <w:shd w:fill="f7f8f8" w:val="clear"/>
          </w:tcPr>
          <w:p w:rsidR="00000000" w:rsidDel="00000000" w:rsidP="00000000" w:rsidRDefault="00000000" w:rsidRPr="00000000" w14:paraId="00000027">
            <w:pPr>
              <w:rPr>
                <w:color w:val="000000"/>
              </w:rPr>
            </w:pP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shd w:fill="f7f8f8" w:val="clear"/>
          </w:tcPr>
          <w:p w:rsidR="00000000" w:rsidDel="00000000" w:rsidP="00000000" w:rsidRDefault="00000000" w:rsidRPr="00000000" w14:paraId="00000028">
            <w:pPr>
              <w:spacing w:after="40" w:lineRule="auto"/>
              <w:rPr>
                <w:color w:val="000000"/>
              </w:rPr>
            </w:pPr>
            <w:r w:rsidDel="00000000" w:rsidR="00000000" w:rsidRPr="00000000">
              <w:rPr>
                <w:b w:val="1"/>
                <w:bCs w:val="1"/>
                <w:color w:val="000000"/>
                <w:sz w:val="20"/>
                <w:szCs w:val="20"/>
                <w:rtl w:val="0"/>
              </w:rPr>
              <w:t xml:space="preserve">PUBLIC QUESTION TIME</w:t>
            </w:r>
            <w:r w:rsidDel="00000000" w:rsidR="00000000" w:rsidRPr="00000000">
              <w:rPr>
                <w:rtl w:val="0"/>
              </w:rPr>
            </w:r>
          </w:p>
          <w:p w:rsidR="00000000" w:rsidDel="00000000" w:rsidP="00000000" w:rsidRDefault="00000000" w:rsidRPr="00000000" w14:paraId="00000029">
            <w:pPr>
              <w:spacing w:after="0" w:lineRule="auto"/>
              <w:rPr>
                <w:color w:val="000000"/>
              </w:rPr>
            </w:pPr>
            <w:r w:rsidDel="00000000" w:rsidR="00000000" w:rsidRPr="00000000">
              <w:rPr>
                <w:i w:val="1"/>
                <w:iCs w:val="1"/>
                <w:color w:val="000000"/>
                <w:sz w:val="20"/>
                <w:szCs w:val="20"/>
                <w:rtl w:val="0"/>
              </w:rPr>
              <w:t xml:space="preserve">The meeting will be adjourned for Public Question Time. Parishioners may raise issues on this agenda or matters for future consideration at the Chairman's discretion. No Council decision will be taken on a matter unless it appears elsewhere on the published agenda.</w:t>
            </w: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2B">
            <w:pPr>
              <w:jc w:val="center"/>
              <w:rPr>
                <w:color w:val="000000"/>
              </w:rPr>
            </w:pPr>
            <w:r w:rsidDel="00000000" w:rsidR="00000000" w:rsidRPr="00000000">
              <w:rPr>
                <w:b w:val="1"/>
                <w:bCs w:val="1"/>
                <w:color w:val="000000"/>
                <w:sz w:val="20"/>
                <w:szCs w:val="20"/>
                <w:rtl w:val="0"/>
              </w:rPr>
              <w:t xml:space="preserve">4</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2C">
            <w:pPr>
              <w:keepNext w:val="1"/>
              <w:spacing w:after="40" w:lineRule="auto"/>
              <w:rPr>
                <w:color w:val="000000"/>
              </w:rPr>
            </w:pPr>
            <w:r w:rsidDel="00000000" w:rsidR="00000000" w:rsidRPr="00000000">
              <w:rPr>
                <w:b w:val="1"/>
                <w:bCs w:val="1"/>
                <w:color w:val="000000"/>
                <w:rtl w:val="0"/>
              </w:rPr>
              <w:t xml:space="preserve">Finance</w:t>
            </w:r>
            <w:r w:rsidDel="00000000" w:rsidR="00000000" w:rsidRPr="00000000">
              <w:rPr>
                <w:rtl w:val="0"/>
              </w:rPr>
            </w:r>
          </w:p>
          <w:p w:rsidR="00000000" w:rsidDel="00000000" w:rsidP="00000000" w:rsidRDefault="00000000" w:rsidRPr="00000000" w14:paraId="0000002D">
            <w:pPr>
              <w:spacing w:after="40" w:lineRule="auto"/>
              <w:ind w:left="72" w:firstLine="0"/>
              <w:rPr>
                <w:color w:val="000000"/>
              </w:rPr>
            </w:pPr>
            <w:r w:rsidDel="00000000" w:rsidR="00000000" w:rsidRPr="00000000">
              <w:rPr>
                <w:b w:val="1"/>
                <w:bCs w:val="1"/>
                <w:color w:val="000000"/>
                <w:rtl w:val="0"/>
              </w:rPr>
              <w:t xml:space="preserve">A. </w:t>
            </w:r>
            <w:r w:rsidDel="00000000" w:rsidR="00000000" w:rsidRPr="00000000">
              <w:rPr>
                <w:color w:val="000000"/>
                <w:rtl w:val="0"/>
              </w:rPr>
              <w:t xml:space="preserve">To consider and approve the payment schedule.</w:t>
            </w:r>
          </w:p>
          <w:p w:rsidR="00000000" w:rsidDel="00000000" w:rsidP="00000000" w:rsidRDefault="00000000" w:rsidRPr="00000000" w14:paraId="0000002E">
            <w:pPr>
              <w:spacing w:after="40" w:lineRule="auto"/>
              <w:ind w:left="72" w:firstLine="0"/>
              <w:rPr>
                <w:color w:val="000000"/>
              </w:rPr>
            </w:pPr>
            <w:r w:rsidDel="00000000" w:rsidR="00000000" w:rsidRPr="00000000">
              <w:rPr>
                <w:b w:val="1"/>
                <w:bCs w:val="1"/>
                <w:color w:val="000000"/>
                <w:rtl w:val="0"/>
              </w:rPr>
              <w:t xml:space="preserve">B. </w:t>
            </w:r>
            <w:r w:rsidDel="00000000" w:rsidR="00000000" w:rsidRPr="00000000">
              <w:rPr>
                <w:color w:val="000000"/>
                <w:rtl w:val="0"/>
              </w:rPr>
              <w:t xml:space="preserve">To receive and note the latest Income &amp; Expenditure / Budget Monitoring Report.</w:t>
            </w:r>
          </w:p>
          <w:p w:rsidR="00000000" w:rsidDel="00000000" w:rsidP="00000000" w:rsidRDefault="00000000" w:rsidRPr="00000000" w14:paraId="0000002F">
            <w:pPr>
              <w:spacing w:after="40" w:lineRule="auto"/>
              <w:ind w:left="72" w:firstLine="0"/>
              <w:rPr>
                <w:color w:val="000000"/>
              </w:rPr>
            </w:pPr>
            <w:r w:rsidDel="00000000" w:rsidR="00000000" w:rsidRPr="00000000">
              <w:rPr>
                <w:b w:val="1"/>
                <w:bCs w:val="1"/>
                <w:color w:val="000000"/>
                <w:rtl w:val="0"/>
              </w:rPr>
              <w:t xml:space="preserve">C. </w:t>
            </w:r>
            <w:r w:rsidDel="00000000" w:rsidR="00000000" w:rsidRPr="00000000">
              <w:rPr>
                <w:color w:val="000000"/>
                <w:rtl w:val="0"/>
              </w:rPr>
              <w:t xml:space="preserve">To receive and note the latest Bank Reconciliation.</w:t>
            </w:r>
          </w:p>
          <w:p w:rsidR="00000000" w:rsidDel="00000000" w:rsidP="00000000" w:rsidRDefault="00000000" w:rsidRPr="00000000" w14:paraId="00000030">
            <w:pPr>
              <w:spacing w:after="0" w:before="20" w:lineRule="auto"/>
              <w:rPr>
                <w:color w:val="000000"/>
              </w:rPr>
            </w:pPr>
            <w:r w:rsidDel="00000000" w:rsidR="00000000" w:rsidRPr="00000000">
              <w:rPr>
                <w:b w:val="1"/>
                <w:bCs w:val="1"/>
                <w:color w:val="000000"/>
                <w:rtl w:val="0"/>
              </w:rPr>
              <w:t xml:space="preserve">Supporting paper: </w:t>
            </w:r>
            <w:r w:rsidDel="00000000" w:rsidR="00000000" w:rsidRPr="00000000">
              <w:rPr>
                <w:i w:val="1"/>
                <w:iCs w:val="1"/>
                <w:color w:val="000000"/>
                <w:rtl w:val="0"/>
              </w:rPr>
              <w:t xml:space="preserve">Payment Schedule; Income &amp; Expenditure Report, Bank Reconciliation. </w:t>
            </w: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32">
            <w:pPr>
              <w:jc w:val="center"/>
              <w:rPr>
                <w:color w:val="000000"/>
              </w:rPr>
            </w:pPr>
            <w:r w:rsidDel="00000000" w:rsidR="00000000" w:rsidRPr="00000000">
              <w:rPr>
                <w:b w:val="1"/>
                <w:bCs w:val="1"/>
                <w:color w:val="000000"/>
                <w:sz w:val="20"/>
                <w:szCs w:val="20"/>
                <w:rtl w:val="0"/>
              </w:rPr>
              <w:t xml:space="preserve">5</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33">
            <w:pPr>
              <w:keepNext w:val="1"/>
              <w:spacing w:after="40" w:lineRule="auto"/>
              <w:rPr>
                <w:color w:val="000000"/>
              </w:rPr>
            </w:pPr>
            <w:r w:rsidDel="00000000" w:rsidR="00000000" w:rsidRPr="00000000">
              <w:rPr>
                <w:b w:val="1"/>
                <w:bCs w:val="1"/>
                <w:color w:val="000000"/>
                <w:rtl w:val="0"/>
              </w:rPr>
              <w:t xml:space="preserve">Wychavon District Councillor report</w:t>
            </w:r>
            <w:r w:rsidDel="00000000" w:rsidR="00000000" w:rsidRPr="00000000">
              <w:rPr>
                <w:rtl w:val="0"/>
              </w:rPr>
            </w:r>
          </w:p>
          <w:p w:rsidR="00000000" w:rsidDel="00000000" w:rsidP="00000000" w:rsidRDefault="00000000" w:rsidRPr="00000000" w14:paraId="00000034">
            <w:pPr>
              <w:spacing w:after="40" w:lineRule="auto"/>
              <w:rPr>
                <w:color w:val="000000"/>
              </w:rPr>
            </w:pPr>
            <w:r w:rsidDel="00000000" w:rsidR="00000000" w:rsidRPr="00000000">
              <w:rPr>
                <w:color w:val="000000"/>
                <w:rtl w:val="0"/>
              </w:rPr>
              <w:t xml:space="preserve">To receive the District Councillor’s report and note matters relevant to the parish.</w:t>
            </w:r>
          </w:p>
          <w:p w:rsidR="00000000" w:rsidDel="00000000" w:rsidP="00000000" w:rsidRDefault="00000000" w:rsidRPr="00000000" w14:paraId="00000035">
            <w:pPr>
              <w:spacing w:after="40" w:lineRule="auto"/>
              <w:rPr>
                <w:i w:val="1"/>
                <w:iCs w:val="1"/>
                <w:color w:val="000000"/>
                <w:shd w:fill="d5a6bd" w:val="clear"/>
              </w:rPr>
            </w:pPr>
            <w:r w:rsidDel="00000000" w:rsidR="00000000" w:rsidRPr="00000000">
              <w:rPr>
                <w:b w:val="1"/>
                <w:bCs w:val="1"/>
                <w:color w:val="000000"/>
                <w:rtl w:val="0"/>
              </w:rPr>
              <w:t xml:space="preserve">Supporting paper: </w:t>
            </w:r>
            <w:r w:rsidDel="00000000" w:rsidR="00000000" w:rsidRPr="00000000">
              <w:rPr>
                <w:i w:val="1"/>
                <w:iCs w:val="1"/>
                <w:color w:val="000000"/>
                <w:rtl w:val="0"/>
              </w:rPr>
              <w:t xml:space="preserve">WDC Councillor Report.</w:t>
            </w: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37">
            <w:pPr>
              <w:jc w:val="center"/>
              <w:rPr>
                <w:color w:val="000000"/>
              </w:rPr>
            </w:pPr>
            <w:r w:rsidDel="00000000" w:rsidR="00000000" w:rsidRPr="00000000">
              <w:rPr>
                <w:b w:val="1"/>
                <w:bCs w:val="1"/>
                <w:color w:val="000000"/>
                <w:sz w:val="20"/>
                <w:szCs w:val="20"/>
                <w:rtl w:val="0"/>
              </w:rPr>
              <w:t xml:space="preserve">6</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38">
            <w:pPr>
              <w:keepNext w:val="1"/>
              <w:spacing w:after="40" w:lineRule="auto"/>
              <w:rPr>
                <w:color w:val="000000"/>
              </w:rPr>
            </w:pPr>
            <w:r w:rsidDel="00000000" w:rsidR="00000000" w:rsidRPr="00000000">
              <w:rPr>
                <w:b w:val="1"/>
                <w:bCs w:val="1"/>
                <w:color w:val="000000"/>
                <w:rtl w:val="0"/>
              </w:rPr>
              <w:t xml:space="preserve">Worcestershire County Councillor report</w:t>
            </w:r>
            <w:r w:rsidDel="00000000" w:rsidR="00000000" w:rsidRPr="00000000">
              <w:rPr>
                <w:rtl w:val="0"/>
              </w:rPr>
            </w:r>
          </w:p>
          <w:p w:rsidR="00000000" w:rsidDel="00000000" w:rsidP="00000000" w:rsidRDefault="00000000" w:rsidRPr="00000000" w14:paraId="00000039">
            <w:pPr>
              <w:spacing w:after="40" w:lineRule="auto"/>
              <w:rPr>
                <w:color w:val="000000"/>
              </w:rPr>
            </w:pPr>
            <w:r w:rsidDel="00000000" w:rsidR="00000000" w:rsidRPr="00000000">
              <w:rPr>
                <w:color w:val="000000"/>
                <w:rtl w:val="0"/>
              </w:rPr>
              <w:t xml:space="preserve">To receive the County Councillor’s report and note matters relevant to the parish.</w:t>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3B">
            <w:pPr>
              <w:jc w:val="center"/>
              <w:rPr>
                <w:color w:val="000000"/>
              </w:rPr>
            </w:pPr>
            <w:r w:rsidDel="00000000" w:rsidR="00000000" w:rsidRPr="00000000">
              <w:rPr>
                <w:b w:val="1"/>
                <w:bCs w:val="1"/>
                <w:color w:val="000000"/>
                <w:sz w:val="20"/>
                <w:szCs w:val="20"/>
                <w:rtl w:val="0"/>
              </w:rPr>
              <w:t xml:space="preserve">7</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3C">
            <w:pPr>
              <w:keepNext w:val="1"/>
              <w:spacing w:after="40" w:lineRule="auto"/>
              <w:rPr>
                <w:color w:val="000000"/>
              </w:rPr>
            </w:pPr>
            <w:r w:rsidDel="00000000" w:rsidR="00000000" w:rsidRPr="00000000">
              <w:rPr>
                <w:b w:val="1"/>
                <w:bCs w:val="1"/>
                <w:color w:val="000000"/>
                <w:rtl w:val="0"/>
              </w:rPr>
              <w:t xml:space="preserve">Action points</w:t>
            </w:r>
            <w:r w:rsidDel="00000000" w:rsidR="00000000" w:rsidRPr="00000000">
              <w:rPr>
                <w:rtl w:val="0"/>
              </w:rPr>
            </w:r>
          </w:p>
          <w:p w:rsidR="00000000" w:rsidDel="00000000" w:rsidP="00000000" w:rsidRDefault="00000000" w:rsidRPr="00000000" w14:paraId="0000003D">
            <w:pPr>
              <w:spacing w:after="40" w:lineRule="auto"/>
              <w:rPr>
                <w:color w:val="000000"/>
              </w:rPr>
            </w:pPr>
            <w:r w:rsidDel="00000000" w:rsidR="00000000" w:rsidRPr="00000000">
              <w:rPr>
                <w:color w:val="000000"/>
                <w:rtl w:val="0"/>
              </w:rPr>
              <w:t xml:space="preserve">To review the current Action Tracker, receive updates and </w:t>
            </w:r>
            <w:r w:rsidDel="00000000" w:rsidR="00000000" w:rsidRPr="00000000">
              <w:rPr>
                <w:color w:val="000000"/>
                <w:rtl w:val="0"/>
              </w:rPr>
              <w:t xml:space="preserve">agree any</w:t>
            </w:r>
            <w:r w:rsidDel="00000000" w:rsidR="00000000" w:rsidRPr="00000000">
              <w:rPr>
                <w:color w:val="000000"/>
                <w:rtl w:val="0"/>
              </w:rPr>
              <w:t xml:space="preserve"> further actions requiring Council consideration.</w:t>
            </w:r>
          </w:p>
          <w:p w:rsidR="00000000" w:rsidDel="00000000" w:rsidP="00000000" w:rsidRDefault="00000000" w:rsidRPr="00000000" w14:paraId="0000003E">
            <w:pPr>
              <w:spacing w:after="0" w:before="20" w:lineRule="auto"/>
              <w:rPr>
                <w:i w:val="1"/>
                <w:iCs w:val="1"/>
                <w:color w:val="000000"/>
              </w:rPr>
            </w:pPr>
            <w:r w:rsidDel="00000000" w:rsidR="00000000" w:rsidRPr="00000000">
              <w:rPr>
                <w:b w:val="1"/>
                <w:bCs w:val="1"/>
                <w:color w:val="000000"/>
                <w:rtl w:val="0"/>
              </w:rPr>
              <w:t xml:space="preserve">Supporting paper: </w:t>
            </w:r>
            <w:r w:rsidDel="00000000" w:rsidR="00000000" w:rsidRPr="00000000">
              <w:rPr>
                <w:i w:val="1"/>
                <w:iCs w:val="1"/>
                <w:color w:val="000000"/>
                <w:rtl w:val="0"/>
              </w:rPr>
              <w:t xml:space="preserve">Current Action Tracker.</w:t>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40">
            <w:pPr>
              <w:jc w:val="center"/>
              <w:rPr>
                <w:color w:val="000000"/>
              </w:rPr>
            </w:pPr>
            <w:r w:rsidDel="00000000" w:rsidR="00000000" w:rsidRPr="00000000">
              <w:rPr>
                <w:b w:val="1"/>
                <w:bCs w:val="1"/>
                <w:color w:val="000000"/>
                <w:sz w:val="20"/>
                <w:szCs w:val="20"/>
                <w:rtl w:val="0"/>
              </w:rPr>
              <w:t xml:space="preserve">8</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41">
            <w:pPr>
              <w:keepNext w:val="1"/>
              <w:spacing w:after="40" w:lineRule="auto"/>
              <w:rPr>
                <w:color w:val="000000"/>
              </w:rPr>
            </w:pPr>
            <w:r w:rsidDel="00000000" w:rsidR="00000000" w:rsidRPr="00000000">
              <w:rPr>
                <w:b w:val="1"/>
                <w:bCs w:val="1"/>
                <w:color w:val="000000"/>
                <w:rtl w:val="0"/>
              </w:rPr>
              <w:t xml:space="preserve">Clerk’s update</w:t>
            </w:r>
            <w:r w:rsidDel="00000000" w:rsidR="00000000" w:rsidRPr="00000000">
              <w:rPr>
                <w:rtl w:val="0"/>
              </w:rPr>
            </w:r>
          </w:p>
          <w:p w:rsidR="00000000" w:rsidDel="00000000" w:rsidP="00000000" w:rsidRDefault="00000000" w:rsidRPr="00000000" w14:paraId="00000042">
            <w:pPr>
              <w:spacing w:after="40" w:lineRule="auto"/>
              <w:ind w:left="72" w:firstLine="0"/>
              <w:rPr>
                <w:color w:val="000000"/>
                <w:shd w:fill="d5a6bd" w:val="clear"/>
              </w:rPr>
            </w:pPr>
            <w:r w:rsidDel="00000000" w:rsidR="00000000" w:rsidRPr="00000000">
              <w:rPr>
                <w:b w:val="1"/>
                <w:bCs w:val="1"/>
                <w:color w:val="000000"/>
                <w:rtl w:val="0"/>
              </w:rPr>
              <w:t xml:space="preserve">A. Correspondence for consideration</w:t>
            </w:r>
            <w:r w:rsidDel="00000000" w:rsidR="00000000" w:rsidRPr="00000000">
              <w:rPr>
                <w:color w:val="000000"/>
                <w:rtl w:val="0"/>
              </w:rPr>
              <w:t xml:space="preserve"> - None identified at the time of preparing the agenda. </w:t>
            </w:r>
            <w:r w:rsidDel="00000000" w:rsidR="00000000" w:rsidRPr="00000000">
              <w:rPr>
                <w:rtl w:val="0"/>
              </w:rPr>
            </w:r>
          </w:p>
          <w:p w:rsidR="00000000" w:rsidDel="00000000" w:rsidP="00000000" w:rsidRDefault="00000000" w:rsidRPr="00000000" w14:paraId="00000043">
            <w:pPr>
              <w:spacing w:after="40" w:lineRule="auto"/>
              <w:ind w:left="72" w:firstLine="0"/>
              <w:rPr>
                <w:color w:val="000000"/>
              </w:rPr>
            </w:pPr>
            <w:r w:rsidDel="00000000" w:rsidR="00000000" w:rsidRPr="00000000">
              <w:rPr>
                <w:b w:val="1"/>
                <w:bCs w:val="1"/>
                <w:color w:val="000000"/>
                <w:rtl w:val="0"/>
              </w:rPr>
              <w:t xml:space="preserve">B. Tabled / routine correspondence</w:t>
            </w:r>
            <w:r w:rsidDel="00000000" w:rsidR="00000000" w:rsidRPr="00000000">
              <w:rPr>
                <w:color w:val="000000"/>
                <w:rtl w:val="0"/>
              </w:rPr>
              <w:t xml:space="preserve"> </w:t>
            </w:r>
          </w:p>
          <w:p w:rsidR="00000000" w:rsidDel="00000000" w:rsidP="00000000" w:rsidRDefault="00000000" w:rsidRPr="00000000" w14:paraId="00000044">
            <w:pPr>
              <w:numPr>
                <w:ilvl w:val="0"/>
                <w:numId w:val="3"/>
              </w:numPr>
              <w:spacing w:after="0" w:afterAutospacing="0" w:lineRule="auto"/>
              <w:ind w:left="720" w:hanging="360"/>
              <w:rPr>
                <w:color w:val="000000"/>
              </w:rPr>
            </w:pPr>
            <w:r w:rsidDel="00000000" w:rsidR="00000000" w:rsidRPr="00000000">
              <w:rPr>
                <w:color w:val="000000"/>
                <w:rtl w:val="0"/>
              </w:rPr>
              <w:t xml:space="preserve">Public Rights enquiry relating to the 2025/26 accounts - update on response.</w:t>
            </w:r>
          </w:p>
          <w:p w:rsidR="00000000" w:rsidDel="00000000" w:rsidP="00000000" w:rsidRDefault="00000000" w:rsidRPr="00000000" w14:paraId="00000045">
            <w:pPr>
              <w:numPr>
                <w:ilvl w:val="0"/>
                <w:numId w:val="3"/>
              </w:numPr>
              <w:spacing w:after="40" w:lineRule="auto"/>
              <w:ind w:left="720" w:hanging="360"/>
              <w:rPr>
                <w:color w:val="000000"/>
              </w:rPr>
            </w:pPr>
            <w:r w:rsidDel="00000000" w:rsidR="00000000" w:rsidRPr="00000000">
              <w:rPr>
                <w:color w:val="000000"/>
                <w:rtl w:val="0"/>
              </w:rPr>
              <w:t xml:space="preserve">Correspondence with TC Contracting regarding South Meadows Brook clearance works and outstanding vegetation.</w:t>
            </w:r>
          </w:p>
          <w:p w:rsidR="00000000" w:rsidDel="00000000" w:rsidP="00000000" w:rsidRDefault="00000000" w:rsidRPr="00000000" w14:paraId="00000046">
            <w:pPr>
              <w:spacing w:after="40" w:lineRule="auto"/>
              <w:ind w:left="72" w:firstLine="0"/>
              <w:rPr>
                <w:color w:val="000000"/>
              </w:rPr>
            </w:pPr>
            <w:r w:rsidDel="00000000" w:rsidR="00000000" w:rsidRPr="00000000">
              <w:rPr>
                <w:b w:val="1"/>
                <w:bCs w:val="1"/>
                <w:color w:val="000000"/>
                <w:rtl w:val="0"/>
              </w:rPr>
              <w:t xml:space="preserve">C. Correspondence sent</w:t>
            </w:r>
            <w:r w:rsidDel="00000000" w:rsidR="00000000" w:rsidRPr="00000000">
              <w:rPr>
                <w:color w:val="000000"/>
                <w:rtl w:val="0"/>
              </w:rPr>
              <w:t xml:space="preserve"> </w:t>
            </w:r>
          </w:p>
          <w:p w:rsidR="00000000" w:rsidDel="00000000" w:rsidP="00000000" w:rsidRDefault="00000000" w:rsidRPr="00000000" w14:paraId="00000047">
            <w:pPr>
              <w:numPr>
                <w:ilvl w:val="0"/>
                <w:numId w:val="1"/>
              </w:numPr>
              <w:spacing w:after="0" w:afterAutospacing="0" w:lineRule="auto"/>
              <w:ind w:left="720" w:hanging="360"/>
              <w:rPr>
                <w:color w:val="000000"/>
              </w:rPr>
            </w:pPr>
            <w:r w:rsidDel="00000000" w:rsidR="00000000" w:rsidRPr="00000000">
              <w:rPr>
                <w:color w:val="000000"/>
                <w:rtl w:val="0"/>
              </w:rPr>
              <w:t xml:space="preserve">Communications regarding South Meadows playground equipment repairs.</w:t>
            </w:r>
          </w:p>
          <w:p w:rsidR="00000000" w:rsidDel="00000000" w:rsidP="00000000" w:rsidRDefault="00000000" w:rsidRPr="00000000" w14:paraId="00000048">
            <w:pPr>
              <w:numPr>
                <w:ilvl w:val="0"/>
                <w:numId w:val="1"/>
              </w:numPr>
              <w:spacing w:after="0" w:afterAutospacing="0" w:lineRule="auto"/>
              <w:ind w:left="720" w:hanging="360"/>
              <w:rPr>
                <w:color w:val="000000"/>
              </w:rPr>
            </w:pPr>
            <w:r w:rsidDel="00000000" w:rsidR="00000000" w:rsidRPr="00000000">
              <w:rPr>
                <w:color w:val="000000"/>
                <w:rtl w:val="0"/>
              </w:rPr>
              <w:t xml:space="preserve">Correspondence with TC Contracting regarding the Brook works.</w:t>
            </w:r>
          </w:p>
          <w:p w:rsidR="00000000" w:rsidDel="00000000" w:rsidP="00000000" w:rsidRDefault="00000000" w:rsidRPr="00000000" w14:paraId="00000049">
            <w:pPr>
              <w:numPr>
                <w:ilvl w:val="0"/>
                <w:numId w:val="1"/>
              </w:numPr>
              <w:spacing w:after="0" w:afterAutospacing="0" w:lineRule="auto"/>
              <w:ind w:left="720" w:hanging="360"/>
              <w:rPr>
                <w:color w:val="000000"/>
              </w:rPr>
            </w:pPr>
            <w:r w:rsidDel="00000000" w:rsidR="00000000" w:rsidRPr="00000000">
              <w:rPr>
                <w:color w:val="000000"/>
                <w:rtl w:val="0"/>
              </w:rPr>
              <w:t xml:space="preserve">Communications relating to the recent unauthorised encampment.</w:t>
            </w:r>
          </w:p>
          <w:p w:rsidR="00000000" w:rsidDel="00000000" w:rsidP="00000000" w:rsidRDefault="00000000" w:rsidRPr="00000000" w14:paraId="0000004A">
            <w:pPr>
              <w:numPr>
                <w:ilvl w:val="0"/>
                <w:numId w:val="1"/>
              </w:numPr>
              <w:spacing w:after="40" w:lineRule="auto"/>
              <w:ind w:left="720" w:hanging="360"/>
              <w:rPr>
                <w:color w:val="000000"/>
                <w:u w:val="none"/>
              </w:rPr>
            </w:pPr>
            <w:r w:rsidDel="00000000" w:rsidR="00000000" w:rsidRPr="00000000">
              <w:rPr>
                <w:color w:val="000000"/>
                <w:rtl w:val="0"/>
              </w:rPr>
              <w:t xml:space="preserve">Report submitted to Worcestershire County Council Highways concerning a damaged/misaligned directional road sign. Reference 123525. </w:t>
            </w:r>
          </w:p>
          <w:p w:rsidR="00000000" w:rsidDel="00000000" w:rsidP="00000000" w:rsidRDefault="00000000" w:rsidRPr="00000000" w14:paraId="0000004B">
            <w:pPr>
              <w:spacing w:after="40" w:lineRule="auto"/>
              <w:ind w:left="0" w:firstLine="0"/>
              <w:rPr>
                <w:color w:val="000000"/>
              </w:rPr>
            </w:pPr>
            <w:r w:rsidDel="00000000" w:rsidR="00000000" w:rsidRPr="00000000">
              <w:rPr>
                <w:rtl w:val="0"/>
              </w:rPr>
            </w:r>
          </w:p>
          <w:p w:rsidR="00000000" w:rsidDel="00000000" w:rsidP="00000000" w:rsidRDefault="00000000" w:rsidRPr="00000000" w14:paraId="0000004C">
            <w:pPr>
              <w:spacing w:after="40" w:lineRule="auto"/>
              <w:ind w:left="72" w:firstLine="0"/>
              <w:rPr>
                <w:color w:val="000000"/>
              </w:rPr>
            </w:pPr>
            <w:r w:rsidDel="00000000" w:rsidR="00000000" w:rsidRPr="00000000">
              <w:rPr>
                <w:b w:val="1"/>
                <w:bCs w:val="1"/>
                <w:color w:val="000000"/>
                <w:rtl w:val="0"/>
              </w:rPr>
              <w:t xml:space="preserve">D. Reported issue</w:t>
            </w:r>
            <w:r w:rsidDel="00000000" w:rsidR="00000000" w:rsidRPr="00000000">
              <w:rPr>
                <w:color w:val="000000"/>
                <w:rtl w:val="0"/>
              </w:rPr>
              <w:t xml:space="preserve">s - None not otherwise included on the Action Tracker.</w:t>
            </w:r>
          </w:p>
          <w:p w:rsidR="00000000" w:rsidDel="00000000" w:rsidP="00000000" w:rsidRDefault="00000000" w:rsidRPr="00000000" w14:paraId="0000004D">
            <w:pPr>
              <w:spacing w:after="240" w:before="240" w:lineRule="auto"/>
              <w:rPr>
                <w:color w:val="000000"/>
              </w:rPr>
            </w:pPr>
            <w:r w:rsidDel="00000000" w:rsidR="00000000" w:rsidRPr="00000000">
              <w:rPr>
                <w:b w:val="1"/>
                <w:bCs w:val="1"/>
                <w:color w:val="000000"/>
                <w:rtl w:val="0"/>
              </w:rPr>
              <w:t xml:space="preserve"> E. Statutory and administrative matters</w:t>
            </w:r>
            <w:r w:rsidDel="00000000" w:rsidR="00000000" w:rsidRPr="00000000">
              <w:rPr>
                <w:rtl w:val="0"/>
              </w:rPr>
            </w:r>
          </w:p>
          <w:p w:rsidR="00000000" w:rsidDel="00000000" w:rsidP="00000000" w:rsidRDefault="00000000" w:rsidRPr="00000000" w14:paraId="0000004E">
            <w:pPr>
              <w:numPr>
                <w:ilvl w:val="0"/>
                <w:numId w:val="2"/>
              </w:numPr>
              <w:spacing w:after="0" w:afterAutospacing="0" w:before="240" w:lineRule="auto"/>
              <w:ind w:left="720" w:hanging="360"/>
              <w:rPr>
                <w:color w:val="000000"/>
                <w:u w:val="none"/>
              </w:rPr>
            </w:pPr>
            <w:r w:rsidDel="00000000" w:rsidR="00000000" w:rsidRPr="00000000">
              <w:rPr>
                <w:color w:val="000000"/>
                <w:rtl w:val="0"/>
              </w:rPr>
              <w:t xml:space="preserve">Publication of the approved and signed minutes of the meeting held on 10 July 2026.</w:t>
            </w:r>
          </w:p>
          <w:p w:rsidR="00000000" w:rsidDel="00000000" w:rsidP="00000000" w:rsidRDefault="00000000" w:rsidRPr="00000000" w14:paraId="0000004F">
            <w:pPr>
              <w:numPr>
                <w:ilvl w:val="0"/>
                <w:numId w:val="2"/>
              </w:numPr>
              <w:spacing w:after="0" w:afterAutospacing="0" w:before="0" w:beforeAutospacing="0" w:lineRule="auto"/>
              <w:ind w:left="720" w:hanging="360"/>
              <w:rPr>
                <w:color w:val="000000"/>
              </w:rPr>
            </w:pPr>
            <w:r w:rsidDel="00000000" w:rsidR="00000000" w:rsidRPr="00000000">
              <w:rPr>
                <w:color w:val="000000"/>
                <w:rtl w:val="0"/>
              </w:rPr>
              <w:t xml:space="preserve">Review of existing Council procedures and governance documents, including Financial Regulations and Standing Orders.</w:t>
            </w:r>
          </w:p>
          <w:p w:rsidR="00000000" w:rsidDel="00000000" w:rsidP="00000000" w:rsidRDefault="00000000" w:rsidRPr="00000000" w14:paraId="00000050">
            <w:pPr>
              <w:numPr>
                <w:ilvl w:val="0"/>
                <w:numId w:val="2"/>
              </w:numPr>
              <w:spacing w:after="240" w:before="0" w:beforeAutospacing="0" w:lineRule="auto"/>
              <w:ind w:left="720" w:hanging="360"/>
              <w:rPr>
                <w:color w:val="000000"/>
              </w:rPr>
            </w:pPr>
            <w:r w:rsidDel="00000000" w:rsidR="00000000" w:rsidRPr="00000000">
              <w:rPr>
                <w:color w:val="000000"/>
                <w:rtl w:val="0"/>
              </w:rPr>
              <w:t xml:space="preserve">Review of Lengthsman administration and Worcestershire County Council scheme compliance.</w:t>
            </w:r>
          </w:p>
          <w:p w:rsidR="00000000" w:rsidDel="00000000" w:rsidP="00000000" w:rsidRDefault="00000000" w:rsidRPr="00000000" w14:paraId="00000051">
            <w:pPr>
              <w:spacing w:after="40" w:lineRule="auto"/>
              <w:ind w:left="72" w:firstLine="0"/>
              <w:rPr>
                <w:b w:val="1"/>
                <w:bCs w:val="1"/>
                <w:color w:val="000000"/>
              </w:rPr>
            </w:pP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53">
            <w:pPr>
              <w:jc w:val="center"/>
              <w:rPr>
                <w:color w:val="000000"/>
              </w:rPr>
            </w:pPr>
            <w:r w:rsidDel="00000000" w:rsidR="00000000" w:rsidRPr="00000000">
              <w:rPr>
                <w:b w:val="1"/>
                <w:bCs w:val="1"/>
                <w:color w:val="000000"/>
                <w:sz w:val="20"/>
                <w:szCs w:val="20"/>
                <w:rtl w:val="0"/>
              </w:rPr>
              <w:t xml:space="preserve">9 </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54">
            <w:pPr>
              <w:keepNext w:val="1"/>
              <w:spacing w:after="40" w:lineRule="auto"/>
              <w:rPr>
                <w:color w:val="000000"/>
              </w:rPr>
            </w:pPr>
            <w:r w:rsidDel="00000000" w:rsidR="00000000" w:rsidRPr="00000000">
              <w:rPr>
                <w:b w:val="1"/>
                <w:bCs w:val="1"/>
                <w:color w:val="000000"/>
                <w:rtl w:val="0"/>
              </w:rPr>
              <w:t xml:space="preserve">Planning</w:t>
            </w:r>
            <w:r w:rsidDel="00000000" w:rsidR="00000000" w:rsidRPr="00000000">
              <w:rPr>
                <w:rtl w:val="0"/>
              </w:rPr>
            </w:r>
          </w:p>
          <w:p w:rsidR="00000000" w:rsidDel="00000000" w:rsidP="00000000" w:rsidRDefault="00000000" w:rsidRPr="00000000" w14:paraId="00000055">
            <w:pPr>
              <w:spacing w:after="240" w:before="240" w:lineRule="auto"/>
              <w:rPr>
                <w:b w:val="1"/>
                <w:bCs w:val="1"/>
                <w:color w:val="000000"/>
              </w:rPr>
            </w:pPr>
            <w:r w:rsidDel="00000000" w:rsidR="00000000" w:rsidRPr="00000000">
              <w:rPr>
                <w:b w:val="1"/>
                <w:bCs w:val="1"/>
                <w:color w:val="000000"/>
                <w:rtl w:val="0"/>
              </w:rPr>
              <w:t xml:space="preserve">A. Planning Applications for Consideration</w:t>
            </w:r>
          </w:p>
          <w:p w:rsidR="00000000" w:rsidDel="00000000" w:rsidP="00000000" w:rsidRDefault="00000000" w:rsidRPr="00000000" w14:paraId="00000056">
            <w:pPr>
              <w:spacing w:after="240" w:before="240" w:lineRule="auto"/>
              <w:rPr>
                <w:color w:val="000000"/>
              </w:rPr>
            </w:pPr>
            <w:r w:rsidDel="00000000" w:rsidR="00000000" w:rsidRPr="00000000">
              <w:rPr>
                <w:b w:val="1"/>
                <w:bCs w:val="1"/>
                <w:color w:val="000000"/>
                <w:rtl w:val="0"/>
              </w:rPr>
              <w:t xml:space="preserve">W/26/01539/OUT</w:t>
            </w:r>
            <w:r w:rsidDel="00000000" w:rsidR="00000000" w:rsidRPr="00000000">
              <w:rPr>
                <w:color w:val="000000"/>
                <w:rtl w:val="0"/>
              </w:rPr>
              <w:t xml:space="preserve"> – Site of Former Blenheim Nursery, Station Road, South Littleton</w:t>
            </w:r>
          </w:p>
          <w:p w:rsidR="00000000" w:rsidDel="00000000" w:rsidP="00000000" w:rsidRDefault="00000000" w:rsidRPr="00000000" w14:paraId="00000057">
            <w:pPr>
              <w:spacing w:after="240" w:before="240" w:lineRule="auto"/>
              <w:rPr>
                <w:color w:val="000000"/>
              </w:rPr>
            </w:pPr>
            <w:r w:rsidDel="00000000" w:rsidR="00000000" w:rsidRPr="00000000">
              <w:rPr>
                <w:color w:val="000000"/>
                <w:rtl w:val="0"/>
              </w:rPr>
              <w:t xml:space="preserve">Outline planning application for up to 36 dwellings, including affordable housing, public open space, landscaping and associated infrastructure.</w:t>
            </w:r>
          </w:p>
          <w:p w:rsidR="00000000" w:rsidDel="00000000" w:rsidP="00000000" w:rsidRDefault="00000000" w:rsidRPr="00000000" w14:paraId="00000058">
            <w:pPr>
              <w:spacing w:after="240" w:before="240" w:lineRule="auto"/>
              <w:rPr>
                <w:color w:val="000000"/>
              </w:rPr>
            </w:pPr>
            <w:r w:rsidDel="00000000" w:rsidR="00000000" w:rsidRPr="00000000">
              <w:rPr>
                <w:color w:val="000000"/>
                <w:rtl w:val="0"/>
              </w:rPr>
              <w:t xml:space="preserve">To consider the application and any subsequent amendments, and resolve whether to submit formal comments to Wychavon District Council before the consultation deadline of 30 October 2026.</w:t>
            </w:r>
          </w:p>
          <w:p w:rsidR="00000000" w:rsidDel="00000000" w:rsidP="00000000" w:rsidRDefault="00000000" w:rsidRPr="00000000" w14:paraId="00000059">
            <w:pPr>
              <w:spacing w:after="240" w:before="240" w:lineRule="auto"/>
              <w:rPr>
                <w:color w:val="000000"/>
              </w:rPr>
            </w:pPr>
            <w:r w:rsidDel="00000000" w:rsidR="00000000" w:rsidRPr="00000000">
              <w:rPr>
                <w:rtl w:val="0"/>
              </w:rPr>
            </w:r>
          </w:p>
          <w:p w:rsidR="00000000" w:rsidDel="00000000" w:rsidP="00000000" w:rsidRDefault="00000000" w:rsidRPr="00000000" w14:paraId="0000005A">
            <w:pPr>
              <w:spacing w:after="240" w:before="240" w:lineRule="auto"/>
              <w:rPr>
                <w:b w:val="1"/>
                <w:bCs w:val="1"/>
                <w:color w:val="000000"/>
              </w:rPr>
            </w:pPr>
            <w:r w:rsidDel="00000000" w:rsidR="00000000" w:rsidRPr="00000000">
              <w:rPr>
                <w:b w:val="1"/>
                <w:bCs w:val="1"/>
                <w:color w:val="000000"/>
                <w:rtl w:val="0"/>
              </w:rPr>
              <w:t xml:space="preserve">B. Planning Decisions Received</w:t>
            </w:r>
          </w:p>
          <w:p w:rsidR="00000000" w:rsidDel="00000000" w:rsidP="00000000" w:rsidRDefault="00000000" w:rsidRPr="00000000" w14:paraId="0000005B">
            <w:pPr>
              <w:spacing w:after="240" w:before="240" w:lineRule="auto"/>
              <w:rPr>
                <w:color w:val="000000"/>
              </w:rPr>
            </w:pPr>
            <w:r w:rsidDel="00000000" w:rsidR="00000000" w:rsidRPr="00000000">
              <w:rPr>
                <w:b w:val="1"/>
                <w:bCs w:val="1"/>
                <w:color w:val="000000"/>
                <w:rtl w:val="0"/>
              </w:rPr>
              <w:t xml:space="preserve">W/26/01784/FUL</w:t>
            </w:r>
            <w:r w:rsidDel="00000000" w:rsidR="00000000" w:rsidRPr="00000000">
              <w:rPr>
                <w:color w:val="000000"/>
                <w:rtl w:val="0"/>
              </w:rPr>
              <w:t xml:space="preserve"> – Freedom Day Centre, Shinehill Lane, South Littleton, WR11 8TR.</w:t>
            </w:r>
          </w:p>
          <w:p w:rsidR="00000000" w:rsidDel="00000000" w:rsidP="00000000" w:rsidRDefault="00000000" w:rsidRPr="00000000" w14:paraId="0000005C">
            <w:pPr>
              <w:spacing w:after="240" w:before="240" w:lineRule="auto"/>
              <w:rPr>
                <w:color w:val="000000"/>
              </w:rPr>
            </w:pPr>
            <w:r w:rsidDel="00000000" w:rsidR="00000000" w:rsidRPr="00000000">
              <w:rPr>
                <w:color w:val="000000"/>
                <w:rtl w:val="0"/>
              </w:rPr>
              <w:t xml:space="preserve">Retrospective construction and retention of a single-storey rear extension to provide an ancillary woodworking facility.</w:t>
            </w:r>
          </w:p>
          <w:p w:rsidR="00000000" w:rsidDel="00000000" w:rsidP="00000000" w:rsidRDefault="00000000" w:rsidRPr="00000000" w14:paraId="0000005D">
            <w:pPr>
              <w:spacing w:after="240" w:before="240" w:lineRule="auto"/>
              <w:rPr>
                <w:color w:val="000000"/>
              </w:rPr>
            </w:pPr>
            <w:r w:rsidDel="00000000" w:rsidR="00000000" w:rsidRPr="00000000">
              <w:rPr>
                <w:b w:val="1"/>
                <w:bCs w:val="1"/>
                <w:color w:val="000000"/>
                <w:rtl w:val="0"/>
              </w:rPr>
              <w:t xml:space="preserve">Decision:</w:t>
            </w:r>
            <w:r w:rsidDel="00000000" w:rsidR="00000000" w:rsidRPr="00000000">
              <w:rPr>
                <w:color w:val="000000"/>
                <w:rtl w:val="0"/>
              </w:rPr>
              <w:t xml:space="preserve"> Approved by Wychavon District Council on 5 October 2026, subject to conditions.</w:t>
            </w:r>
          </w:p>
          <w:p w:rsidR="00000000" w:rsidDel="00000000" w:rsidP="00000000" w:rsidRDefault="00000000" w:rsidRPr="00000000" w14:paraId="0000005E">
            <w:pPr>
              <w:spacing w:after="240" w:before="240" w:lineRule="auto"/>
              <w:rPr>
                <w:color w:val="000000"/>
              </w:rPr>
            </w:pPr>
            <w:r w:rsidDel="00000000" w:rsidR="00000000" w:rsidRPr="00000000">
              <w:rPr>
                <w:color w:val="000000"/>
                <w:rtl w:val="0"/>
              </w:rPr>
              <w:t xml:space="preserve">To note the decision.</w:t>
            </w:r>
          </w:p>
          <w:p w:rsidR="00000000" w:rsidDel="00000000" w:rsidP="00000000" w:rsidRDefault="00000000" w:rsidRPr="00000000" w14:paraId="0000005F">
            <w:pPr>
              <w:spacing w:after="40" w:lineRule="auto"/>
              <w:rPr>
                <w:color w:val="000000"/>
              </w:rPr>
            </w:pP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61">
            <w:pPr>
              <w:jc w:val="left"/>
              <w:rPr>
                <w:color w:val="000000"/>
              </w:rPr>
            </w:pPr>
            <w:r w:rsidDel="00000000" w:rsidR="00000000" w:rsidRPr="00000000">
              <w:rPr>
                <w:b w:val="1"/>
                <w:bCs w:val="1"/>
                <w:color w:val="000000"/>
                <w:sz w:val="20"/>
                <w:szCs w:val="20"/>
                <w:rtl w:val="0"/>
              </w:rPr>
              <w:t xml:space="preserve">10</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62">
            <w:pPr>
              <w:keepNext w:val="1"/>
              <w:spacing w:after="40" w:lineRule="auto"/>
              <w:rPr>
                <w:color w:val="000000"/>
              </w:rPr>
            </w:pPr>
            <w:r w:rsidDel="00000000" w:rsidR="00000000" w:rsidRPr="00000000">
              <w:rPr>
                <w:b w:val="1"/>
                <w:bCs w:val="1"/>
                <w:color w:val="000000"/>
                <w:rtl w:val="0"/>
              </w:rPr>
              <w:t xml:space="preserve">New motions for Council consideration</w:t>
            </w:r>
            <w:r w:rsidDel="00000000" w:rsidR="00000000" w:rsidRPr="00000000">
              <w:rPr>
                <w:rtl w:val="0"/>
              </w:rPr>
            </w:r>
          </w:p>
          <w:p w:rsidR="00000000" w:rsidDel="00000000" w:rsidP="00000000" w:rsidRDefault="00000000" w:rsidRPr="00000000" w14:paraId="00000063">
            <w:pPr>
              <w:spacing w:after="40" w:lineRule="auto"/>
              <w:rPr>
                <w:color w:val="000000"/>
              </w:rPr>
            </w:pPr>
            <w:r w:rsidDel="00000000" w:rsidR="00000000" w:rsidRPr="00000000">
              <w:rPr>
                <w:color w:val="000000"/>
                <w:rtl w:val="0"/>
              </w:rPr>
              <w:t xml:space="preserve">To consider motions, proposals and matters requiring a Council decision which have been properly included on the agenda.</w:t>
            </w:r>
          </w:p>
          <w:p w:rsidR="00000000" w:rsidDel="00000000" w:rsidP="00000000" w:rsidRDefault="00000000" w:rsidRPr="00000000" w14:paraId="00000064">
            <w:pPr>
              <w:spacing w:after="40" w:lineRule="auto"/>
              <w:rPr>
                <w:color w:val="000000"/>
              </w:rPr>
            </w:pPr>
            <w:r w:rsidDel="00000000" w:rsidR="00000000" w:rsidRPr="00000000">
              <w:rPr>
                <w:rtl w:val="0"/>
              </w:rPr>
            </w:r>
          </w:p>
          <w:p w:rsidR="00000000" w:rsidDel="00000000" w:rsidP="00000000" w:rsidRDefault="00000000" w:rsidRPr="00000000" w14:paraId="00000065">
            <w:pPr>
              <w:spacing w:after="40" w:lineRule="auto"/>
              <w:ind w:left="0" w:firstLine="0"/>
              <w:rPr>
                <w:b w:val="1"/>
                <w:bCs w:val="1"/>
                <w:color w:val="000000"/>
              </w:rPr>
            </w:pPr>
            <w:r w:rsidDel="00000000" w:rsidR="00000000" w:rsidRPr="00000000">
              <w:rPr>
                <w:b w:val="1"/>
                <w:bCs w:val="1"/>
                <w:color w:val="000000"/>
                <w:rtl w:val="0"/>
              </w:rPr>
              <w:t xml:space="preserve">A. Christmas arrangements 2026 - Chair</w:t>
            </w:r>
          </w:p>
          <w:p w:rsidR="00000000" w:rsidDel="00000000" w:rsidP="00000000" w:rsidRDefault="00000000" w:rsidRPr="00000000" w14:paraId="00000066">
            <w:pPr>
              <w:spacing w:after="40" w:lineRule="auto"/>
              <w:ind w:left="0" w:firstLine="0"/>
              <w:rPr>
                <w:b w:val="1"/>
                <w:bCs w:val="1"/>
                <w:color w:val="000000"/>
              </w:rPr>
            </w:pPr>
            <w:r w:rsidDel="00000000" w:rsidR="00000000" w:rsidRPr="00000000">
              <w:rPr>
                <w:rtl w:val="0"/>
              </w:rPr>
            </w:r>
          </w:p>
          <w:p w:rsidR="00000000" w:rsidDel="00000000" w:rsidP="00000000" w:rsidRDefault="00000000" w:rsidRPr="00000000" w14:paraId="00000067">
            <w:pPr>
              <w:spacing w:after="40" w:lineRule="auto"/>
              <w:ind w:left="0" w:firstLine="0"/>
              <w:rPr>
                <w:color w:val="000000"/>
              </w:rPr>
            </w:pPr>
            <w:r w:rsidDel="00000000" w:rsidR="00000000" w:rsidRPr="00000000">
              <w:rPr>
                <w:color w:val="000000"/>
                <w:rtl w:val="0"/>
              </w:rPr>
              <w:t xml:space="preserve">To consider and agree arrangements for Christmas 2026 and any associated actions and expenditure and allocation of responsibilities.</w:t>
            </w:r>
          </w:p>
          <w:p w:rsidR="00000000" w:rsidDel="00000000" w:rsidP="00000000" w:rsidRDefault="00000000" w:rsidRPr="00000000" w14:paraId="00000068">
            <w:pPr>
              <w:spacing w:after="40" w:lineRule="auto"/>
              <w:ind w:left="0" w:firstLine="0"/>
              <w:rPr>
                <w:color w:val="000000"/>
              </w:rPr>
            </w:pPr>
            <w:r w:rsidDel="00000000" w:rsidR="00000000" w:rsidRPr="00000000">
              <w:rPr>
                <w:rtl w:val="0"/>
              </w:rPr>
            </w:r>
          </w:p>
          <w:p w:rsidR="00000000" w:rsidDel="00000000" w:rsidP="00000000" w:rsidRDefault="00000000" w:rsidRPr="00000000" w14:paraId="00000069">
            <w:pPr>
              <w:spacing w:after="40" w:lineRule="auto"/>
              <w:ind w:left="0" w:firstLine="0"/>
              <w:rPr>
                <w:b w:val="1"/>
                <w:bCs w:val="1"/>
                <w:color w:val="000000"/>
              </w:rPr>
            </w:pPr>
            <w:r w:rsidDel="00000000" w:rsidR="00000000" w:rsidRPr="00000000">
              <w:rPr>
                <w:b w:val="1"/>
                <w:bCs w:val="1"/>
                <w:color w:val="000000"/>
                <w:rtl w:val="0"/>
              </w:rPr>
              <w:t xml:space="preserve">B. Bowls Club Lease - Cllr Ward</w:t>
            </w:r>
          </w:p>
          <w:p w:rsidR="00000000" w:rsidDel="00000000" w:rsidP="00000000" w:rsidRDefault="00000000" w:rsidRPr="00000000" w14:paraId="0000006A">
            <w:pPr>
              <w:spacing w:after="40" w:lineRule="auto"/>
              <w:ind w:left="0" w:firstLine="0"/>
              <w:rPr>
                <w:b w:val="1"/>
                <w:bCs w:val="1"/>
                <w:color w:val="000000"/>
              </w:rPr>
            </w:pPr>
            <w:r w:rsidDel="00000000" w:rsidR="00000000" w:rsidRPr="00000000">
              <w:rPr>
                <w:rtl w:val="0"/>
              </w:rPr>
            </w:r>
          </w:p>
          <w:p w:rsidR="00000000" w:rsidDel="00000000" w:rsidP="00000000" w:rsidRDefault="00000000" w:rsidRPr="00000000" w14:paraId="0000006B">
            <w:pPr>
              <w:spacing w:after="40" w:lineRule="auto"/>
              <w:ind w:left="0" w:firstLine="0"/>
              <w:rPr>
                <w:color w:val="000000"/>
              </w:rPr>
            </w:pPr>
            <w:r w:rsidDel="00000000" w:rsidR="00000000" w:rsidRPr="00000000">
              <w:rPr>
                <w:color w:val="000000"/>
                <w:rtl w:val="0"/>
              </w:rPr>
              <w:t xml:space="preserve">To receive an update on the meeting to be arranged by Cllrs Tim Ward, David Wootten and  Victoria Sevier with the Bowls Club to discuss the existing lease and matters raised in the Club's  recent correspondence, and to agree any further action required.</w:t>
            </w:r>
          </w:p>
          <w:p w:rsidR="00000000" w:rsidDel="00000000" w:rsidP="00000000" w:rsidRDefault="00000000" w:rsidRPr="00000000" w14:paraId="0000006C">
            <w:pPr>
              <w:spacing w:after="240" w:before="240" w:lineRule="auto"/>
              <w:rPr>
                <w:b w:val="1"/>
                <w:bCs w:val="1"/>
                <w:color w:val="000000"/>
              </w:rPr>
            </w:pPr>
            <w:r w:rsidDel="00000000" w:rsidR="00000000" w:rsidRPr="00000000">
              <w:rPr>
                <w:b w:val="1"/>
                <w:bCs w:val="1"/>
                <w:color w:val="000000"/>
                <w:rtl w:val="0"/>
              </w:rPr>
              <w:t xml:space="preserve">C. Lengthsman Arrangements – Clerk</w:t>
            </w:r>
          </w:p>
          <w:p w:rsidR="00000000" w:rsidDel="00000000" w:rsidP="00000000" w:rsidRDefault="00000000" w:rsidRPr="00000000" w14:paraId="0000006D">
            <w:pPr>
              <w:spacing w:after="240" w:before="240" w:lineRule="auto"/>
              <w:rPr>
                <w:color w:val="000000"/>
              </w:rPr>
            </w:pPr>
            <w:r w:rsidDel="00000000" w:rsidR="00000000" w:rsidRPr="00000000">
              <w:rPr>
                <w:color w:val="000000"/>
                <w:rtl w:val="0"/>
              </w:rPr>
              <w:t xml:space="preserve">To receive the Clerk's review of the Council's Lengthsman arrangements, including the current contract, scope of works, authorisation of expenditure, invoicing and compliance with the Worcestershire County Council Lengthsman Scheme.</w:t>
            </w:r>
          </w:p>
          <w:p w:rsidR="00000000" w:rsidDel="00000000" w:rsidP="00000000" w:rsidRDefault="00000000" w:rsidRPr="00000000" w14:paraId="0000006E">
            <w:pPr>
              <w:spacing w:after="240" w:before="240" w:lineRule="auto"/>
              <w:rPr>
                <w:color w:val="000000"/>
              </w:rPr>
            </w:pPr>
            <w:r w:rsidDel="00000000" w:rsidR="00000000" w:rsidRPr="00000000">
              <w:rPr>
                <w:color w:val="000000"/>
                <w:rtl w:val="0"/>
              </w:rPr>
              <w:t xml:space="preserve">To consider the continuation and formalisation of contractual arrangements and agree to any necessary actions.</w:t>
            </w:r>
          </w:p>
          <w:p w:rsidR="00000000" w:rsidDel="00000000" w:rsidP="00000000" w:rsidRDefault="00000000" w:rsidRPr="00000000" w14:paraId="0000006F">
            <w:pPr>
              <w:spacing w:after="240" w:before="240" w:lineRule="auto"/>
              <w:rPr>
                <w:color w:val="000000"/>
              </w:rPr>
            </w:pPr>
            <w:r w:rsidDel="00000000" w:rsidR="00000000" w:rsidRPr="00000000">
              <w:rPr>
                <w:color w:val="000000"/>
                <w:rtl w:val="0"/>
              </w:rPr>
              <w:t xml:space="preserve">Supporting paper: Clerk's Lengthsman Review.</w:t>
            </w:r>
          </w:p>
          <w:p w:rsidR="00000000" w:rsidDel="00000000" w:rsidP="00000000" w:rsidRDefault="00000000" w:rsidRPr="00000000" w14:paraId="00000070">
            <w:pPr>
              <w:spacing w:after="240" w:before="240" w:lineRule="auto"/>
              <w:rPr>
                <w:b w:val="1"/>
                <w:bCs w:val="1"/>
                <w:color w:val="000000"/>
              </w:rPr>
            </w:pPr>
            <w:r w:rsidDel="00000000" w:rsidR="00000000" w:rsidRPr="00000000">
              <w:rPr>
                <w:b w:val="1"/>
                <w:bCs w:val="1"/>
                <w:color w:val="000000"/>
                <w:rtl w:val="0"/>
              </w:rPr>
              <w:t xml:space="preserve">D. Unauthorised Encampments – Emergency Procedure – Chair/Clerk</w:t>
            </w:r>
          </w:p>
          <w:p w:rsidR="00000000" w:rsidDel="00000000" w:rsidP="00000000" w:rsidRDefault="00000000" w:rsidRPr="00000000" w14:paraId="00000071">
            <w:pPr>
              <w:spacing w:after="240" w:before="240" w:lineRule="auto"/>
              <w:rPr>
                <w:color w:val="000000"/>
              </w:rPr>
            </w:pPr>
            <w:r w:rsidDel="00000000" w:rsidR="00000000" w:rsidRPr="00000000">
              <w:rPr>
                <w:color w:val="000000"/>
                <w:rtl w:val="0"/>
              </w:rPr>
              <w:t xml:space="preserve">To consider and approve a proposed Emergency Procedure for responding to unauthorised encampments on Council land, following the recent incident.</w:t>
            </w:r>
          </w:p>
          <w:p w:rsidR="00000000" w:rsidDel="00000000" w:rsidP="00000000" w:rsidRDefault="00000000" w:rsidRPr="00000000" w14:paraId="00000072">
            <w:pPr>
              <w:spacing w:after="240" w:before="240" w:lineRule="auto"/>
              <w:rPr>
                <w:color w:val="000000"/>
              </w:rPr>
            </w:pPr>
            <w:r w:rsidDel="00000000" w:rsidR="00000000" w:rsidRPr="00000000">
              <w:rPr>
                <w:color w:val="000000"/>
                <w:rtl w:val="0"/>
              </w:rPr>
              <w:t xml:space="preserve">The procedure will address reporting, site security, welfare considerations, enforcement arrangements, responsibilities, emergency decision-making and authorisation of expenditure.</w:t>
            </w:r>
          </w:p>
          <w:p w:rsidR="00000000" w:rsidDel="00000000" w:rsidP="00000000" w:rsidRDefault="00000000" w:rsidRPr="00000000" w14:paraId="00000073">
            <w:pPr>
              <w:spacing w:after="240" w:before="240" w:lineRule="auto"/>
              <w:rPr>
                <w:color w:val="000000"/>
              </w:rPr>
            </w:pPr>
            <w:r w:rsidDel="00000000" w:rsidR="00000000" w:rsidRPr="00000000">
              <w:rPr>
                <w:color w:val="000000"/>
                <w:rtl w:val="0"/>
              </w:rPr>
              <w:t xml:space="preserve">To consider any amendments and resolve whether to adopt the procedure.</w:t>
            </w:r>
          </w:p>
          <w:p w:rsidR="00000000" w:rsidDel="00000000" w:rsidP="00000000" w:rsidRDefault="00000000" w:rsidRPr="00000000" w14:paraId="00000074">
            <w:pPr>
              <w:spacing w:after="240" w:before="240" w:lineRule="auto"/>
              <w:rPr>
                <w:color w:val="000000"/>
              </w:rPr>
            </w:pPr>
            <w:r w:rsidDel="00000000" w:rsidR="00000000" w:rsidRPr="00000000">
              <w:rPr>
                <w:color w:val="000000"/>
                <w:rtl w:val="0"/>
              </w:rPr>
              <w:t xml:space="preserve">Supporting paper: Draft Unauthorised Encampment Emergency Procedure.</w:t>
            </w:r>
          </w:p>
          <w:p w:rsidR="00000000" w:rsidDel="00000000" w:rsidP="00000000" w:rsidRDefault="00000000" w:rsidRPr="00000000" w14:paraId="00000075">
            <w:pPr>
              <w:spacing w:after="240" w:before="240" w:lineRule="auto"/>
              <w:rPr>
                <w:b w:val="1"/>
                <w:bCs w:val="1"/>
                <w:color w:val="000000"/>
              </w:rPr>
            </w:pPr>
            <w:r w:rsidDel="00000000" w:rsidR="00000000" w:rsidRPr="00000000">
              <w:rPr>
                <w:b w:val="1"/>
                <w:bCs w:val="1"/>
                <w:color w:val="000000"/>
                <w:rtl w:val="0"/>
              </w:rPr>
              <w:t xml:space="preserve">E. Microsoft Office Home &amp; Business 2024 – Cllr Shannon Cawood</w:t>
            </w:r>
          </w:p>
          <w:p w:rsidR="00000000" w:rsidDel="00000000" w:rsidP="00000000" w:rsidRDefault="00000000" w:rsidRPr="00000000" w14:paraId="00000076">
            <w:pPr>
              <w:spacing w:after="240" w:before="240" w:lineRule="auto"/>
              <w:rPr>
                <w:color w:val="000000"/>
              </w:rPr>
            </w:pPr>
            <w:r w:rsidDel="00000000" w:rsidR="00000000" w:rsidRPr="00000000">
              <w:rPr>
                <w:color w:val="000000"/>
                <w:rtl w:val="0"/>
              </w:rPr>
              <w:t xml:space="preserve">To consider the purchase of a Microsoft Office Home &amp; Business 2024 licence for the Parish Council laptop, including authorisation of the associated expenditure.</w:t>
            </w:r>
          </w:p>
          <w:p w:rsidR="00000000" w:rsidDel="00000000" w:rsidP="00000000" w:rsidRDefault="00000000" w:rsidRPr="00000000" w14:paraId="00000077">
            <w:pPr>
              <w:spacing w:after="240" w:before="240" w:lineRule="auto"/>
              <w:rPr>
                <w:color w:val="000000"/>
              </w:rPr>
            </w:pPr>
            <w:r w:rsidDel="00000000" w:rsidR="00000000" w:rsidRPr="00000000">
              <w:rPr>
                <w:color w:val="000000"/>
                <w:rtl w:val="0"/>
              </w:rPr>
              <w:t xml:space="preserve">Supporting paper: Microsoft Office Home &amp; Business 2024 Licence - Options and Costs</w:t>
            </w:r>
          </w:p>
          <w:p w:rsidR="00000000" w:rsidDel="00000000" w:rsidP="00000000" w:rsidRDefault="00000000" w:rsidRPr="00000000" w14:paraId="00000078">
            <w:pPr>
              <w:spacing w:after="240" w:before="240" w:lineRule="auto"/>
              <w:rPr>
                <w:b w:val="1"/>
                <w:bCs w:val="1"/>
                <w:color w:val="000000"/>
              </w:rPr>
            </w:pPr>
            <w:r w:rsidDel="00000000" w:rsidR="00000000" w:rsidRPr="00000000">
              <w:rPr>
                <w:rtl w:val="0"/>
              </w:rPr>
            </w:r>
          </w:p>
          <w:p w:rsidR="00000000" w:rsidDel="00000000" w:rsidP="00000000" w:rsidRDefault="00000000" w:rsidRPr="00000000" w14:paraId="00000079">
            <w:pPr>
              <w:spacing w:after="240" w:before="240" w:lineRule="auto"/>
              <w:rPr>
                <w:b w:val="1"/>
                <w:bCs w:val="1"/>
                <w:color w:val="000000"/>
              </w:rPr>
            </w:pPr>
            <w:r w:rsidDel="00000000" w:rsidR="00000000" w:rsidRPr="00000000">
              <w:rPr>
                <w:rtl w:val="0"/>
              </w:rPr>
            </w:r>
          </w:p>
          <w:p w:rsidR="00000000" w:rsidDel="00000000" w:rsidP="00000000" w:rsidRDefault="00000000" w:rsidRPr="00000000" w14:paraId="0000007A">
            <w:pPr>
              <w:spacing w:after="240" w:before="240" w:lineRule="auto"/>
              <w:rPr>
                <w:b w:val="1"/>
                <w:bCs w:val="1"/>
                <w:color w:val="000000"/>
              </w:rPr>
            </w:pPr>
            <w:r w:rsidDel="00000000" w:rsidR="00000000" w:rsidRPr="00000000">
              <w:rPr>
                <w:rtl w:val="0"/>
              </w:rPr>
            </w:r>
          </w:p>
          <w:p w:rsidR="00000000" w:rsidDel="00000000" w:rsidP="00000000" w:rsidRDefault="00000000" w:rsidRPr="00000000" w14:paraId="0000007B">
            <w:pPr>
              <w:spacing w:after="240" w:before="240" w:lineRule="auto"/>
              <w:rPr>
                <w:b w:val="1"/>
                <w:bCs w:val="1"/>
                <w:color w:val="000000"/>
              </w:rPr>
            </w:pPr>
            <w:r w:rsidDel="00000000" w:rsidR="00000000" w:rsidRPr="00000000">
              <w:rPr>
                <w:b w:val="1"/>
                <w:bCs w:val="1"/>
                <w:color w:val="000000"/>
                <w:rtl w:val="0"/>
              </w:rPr>
              <w:t xml:space="preserve">F. South Meadows Brook – Additional Clearance and Dredging Works – Cllr Jones / Clerk</w:t>
            </w:r>
          </w:p>
          <w:p w:rsidR="00000000" w:rsidDel="00000000" w:rsidP="00000000" w:rsidRDefault="00000000" w:rsidRPr="00000000" w14:paraId="0000007C">
            <w:pPr>
              <w:spacing w:after="240" w:before="240" w:lineRule="auto"/>
              <w:rPr>
                <w:color w:val="000000"/>
              </w:rPr>
            </w:pPr>
            <w:r w:rsidDel="00000000" w:rsidR="00000000" w:rsidRPr="00000000">
              <w:rPr>
                <w:color w:val="000000"/>
                <w:rtl w:val="0"/>
              </w:rPr>
              <w:t xml:space="preserve">To consider the outstanding Brook clearance requirements, the clarification received from TC Contracting regarding the original scope of works, and the additional quotation of £1,650 plus VAT for dredging.</w:t>
            </w:r>
          </w:p>
          <w:p w:rsidR="00000000" w:rsidDel="00000000" w:rsidP="00000000" w:rsidRDefault="00000000" w:rsidRPr="00000000" w14:paraId="0000007D">
            <w:pPr>
              <w:spacing w:after="240" w:before="240" w:lineRule="auto"/>
              <w:rPr>
                <w:color w:val="000000"/>
              </w:rPr>
            </w:pPr>
            <w:r w:rsidDel="00000000" w:rsidR="00000000" w:rsidRPr="00000000">
              <w:rPr>
                <w:color w:val="000000"/>
                <w:rtl w:val="0"/>
              </w:rPr>
              <w:t xml:space="preserve">To consider whether further works are necessary and, subject to any required permissions, </w:t>
            </w:r>
            <w:r w:rsidDel="00000000" w:rsidR="00000000" w:rsidRPr="00000000">
              <w:rPr>
                <w:color w:val="000000"/>
                <w:rtl w:val="0"/>
              </w:rPr>
              <w:t xml:space="preserve">agree any</w:t>
            </w:r>
            <w:r w:rsidDel="00000000" w:rsidR="00000000" w:rsidRPr="00000000">
              <w:rPr>
                <w:color w:val="000000"/>
                <w:rtl w:val="0"/>
              </w:rPr>
              <w:t xml:space="preserve"> additional expenditure and actions.</w:t>
            </w:r>
          </w:p>
          <w:p w:rsidR="00000000" w:rsidDel="00000000" w:rsidP="00000000" w:rsidRDefault="00000000" w:rsidRPr="00000000" w14:paraId="0000007E">
            <w:pPr>
              <w:spacing w:after="0" w:before="20" w:lineRule="auto"/>
              <w:rPr>
                <w:color w:val="000000"/>
              </w:rPr>
            </w:pPr>
            <w:r w:rsidDel="00000000" w:rsidR="00000000" w:rsidRPr="00000000">
              <w:rPr>
                <w:rtl w:val="0"/>
              </w:rPr>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80">
            <w:pPr>
              <w:jc w:val="center"/>
              <w:rPr>
                <w:color w:val="000000"/>
              </w:rPr>
            </w:pPr>
            <w:r w:rsidDel="00000000" w:rsidR="00000000" w:rsidRPr="00000000">
              <w:rPr>
                <w:b w:val="1"/>
                <w:bCs w:val="1"/>
                <w:color w:val="000000"/>
                <w:sz w:val="20"/>
                <w:szCs w:val="20"/>
                <w:rtl w:val="0"/>
              </w:rPr>
              <w:t xml:space="preserve">11</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81">
            <w:pPr>
              <w:keepNext w:val="1"/>
              <w:spacing w:after="40" w:lineRule="auto"/>
              <w:rPr>
                <w:color w:val="000000"/>
              </w:rPr>
            </w:pPr>
            <w:r w:rsidDel="00000000" w:rsidR="00000000" w:rsidRPr="00000000">
              <w:rPr>
                <w:b w:val="1"/>
                <w:bCs w:val="1"/>
                <w:color w:val="000000"/>
                <w:rtl w:val="0"/>
              </w:rPr>
              <w:t xml:space="preserve">Councillors’ reports and future agenda items</w:t>
            </w:r>
            <w:r w:rsidDel="00000000" w:rsidR="00000000" w:rsidRPr="00000000">
              <w:rPr>
                <w:rtl w:val="0"/>
              </w:rPr>
            </w:r>
          </w:p>
          <w:p w:rsidR="00000000" w:rsidDel="00000000" w:rsidP="00000000" w:rsidRDefault="00000000" w:rsidRPr="00000000" w14:paraId="00000082">
            <w:pPr>
              <w:spacing w:after="40" w:lineRule="auto"/>
              <w:rPr>
                <w:color w:val="000000"/>
              </w:rPr>
            </w:pPr>
            <w:r w:rsidDel="00000000" w:rsidR="00000000" w:rsidRPr="00000000">
              <w:rPr>
                <w:color w:val="000000"/>
                <w:rtl w:val="0"/>
              </w:rPr>
              <w:t xml:space="preserve">To receive brief councillor updates and note requests for future agenda items. No decision will be made on a matter that is not otherwise included on this agenda.</w:t>
            </w:r>
          </w:p>
        </w:tc>
      </w:tr>
      <w:tr>
        <w:trPr>
          <w:cantSplit w:val="1"/>
          <w:tblHeader w:val="0"/>
        </w:trPr>
        <w:tc>
          <w:tcPr>
            <w:tcBorders>
              <w:top w:color="000000" w:space="0" w:sz="0" w:val="nil"/>
              <w:left w:color="000000" w:space="0" w:sz="0" w:val="nil"/>
              <w:bottom w:color="d9dedf" w:space="0" w:sz="4" w:val="single"/>
              <w:right w:color="000000" w:space="0" w:sz="0" w:val="nil"/>
            </w:tcBorders>
            <w:shd w:fill="f2e9d6" w:val="clear"/>
          </w:tcPr>
          <w:p w:rsidR="00000000" w:rsidDel="00000000" w:rsidP="00000000" w:rsidRDefault="00000000" w:rsidRPr="00000000" w14:paraId="00000084">
            <w:pPr>
              <w:jc w:val="center"/>
              <w:rPr>
                <w:color w:val="000000"/>
              </w:rPr>
            </w:pPr>
            <w:r w:rsidDel="00000000" w:rsidR="00000000" w:rsidRPr="00000000">
              <w:rPr>
                <w:b w:val="1"/>
                <w:bCs w:val="1"/>
                <w:color w:val="000000"/>
                <w:sz w:val="20"/>
                <w:szCs w:val="20"/>
                <w:rtl w:val="0"/>
              </w:rPr>
              <w:t xml:space="preserve">12</w:t>
            </w:r>
            <w:r w:rsidDel="00000000" w:rsidR="00000000" w:rsidRPr="00000000">
              <w:rPr>
                <w:rtl w:val="0"/>
              </w:rPr>
            </w:r>
          </w:p>
        </w:tc>
        <w:tc>
          <w:tcPr>
            <w:gridSpan w:val="2"/>
            <w:tcBorders>
              <w:top w:color="000000" w:space="0" w:sz="0" w:val="nil"/>
              <w:left w:color="000000" w:space="0" w:sz="0" w:val="nil"/>
              <w:bottom w:color="d9dedf" w:space="0" w:sz="4" w:val="single"/>
              <w:right w:color="000000" w:space="0" w:sz="0" w:val="nil"/>
            </w:tcBorders>
            <w:tcMar>
              <w:top w:w="75.0" w:type="dxa"/>
              <w:left w:w="110.0" w:type="dxa"/>
              <w:bottom w:w="75.0" w:type="dxa"/>
              <w:right w:w="110.0" w:type="dxa"/>
            </w:tcMar>
          </w:tcPr>
          <w:p w:rsidR="00000000" w:rsidDel="00000000" w:rsidP="00000000" w:rsidRDefault="00000000" w:rsidRPr="00000000" w14:paraId="00000085">
            <w:pPr>
              <w:keepNext w:val="1"/>
              <w:spacing w:after="40" w:lineRule="auto"/>
              <w:rPr>
                <w:color w:val="000000"/>
              </w:rPr>
            </w:pPr>
            <w:r w:rsidDel="00000000" w:rsidR="00000000" w:rsidRPr="00000000">
              <w:rPr>
                <w:b w:val="1"/>
                <w:bCs w:val="1"/>
                <w:color w:val="000000"/>
                <w:rtl w:val="0"/>
              </w:rPr>
              <w:t xml:space="preserve">Date and venue of next meeting</w:t>
            </w:r>
            <w:r w:rsidDel="00000000" w:rsidR="00000000" w:rsidRPr="00000000">
              <w:rPr>
                <w:rtl w:val="0"/>
              </w:rPr>
            </w:r>
          </w:p>
          <w:p w:rsidR="00000000" w:rsidDel="00000000" w:rsidP="00000000" w:rsidRDefault="00000000" w:rsidRPr="00000000" w14:paraId="00000086">
            <w:pPr>
              <w:spacing w:after="40" w:lineRule="auto"/>
              <w:rPr>
                <w:color w:val="000000"/>
              </w:rPr>
            </w:pPr>
            <w:r w:rsidDel="00000000" w:rsidR="00000000" w:rsidRPr="00000000">
              <w:rPr>
                <w:color w:val="000000"/>
                <w:rtl w:val="0"/>
              </w:rPr>
              <w:t xml:space="preserve">To confirm the next meeting: 7.30pm on 19th November 2026 at South Littleton Bowls Club.</w:t>
            </w:r>
          </w:p>
        </w:tc>
      </w:tr>
    </w:tbl>
    <w:p w:rsidR="00000000" w:rsidDel="00000000" w:rsidP="00000000" w:rsidRDefault="00000000" w:rsidRPr="00000000" w14:paraId="00000088">
      <w:pPr>
        <w:rPr>
          <w:color w:val="000000"/>
        </w:rPr>
      </w:pPr>
      <w:r w:rsidDel="00000000" w:rsidR="00000000" w:rsidRPr="00000000">
        <w:rPr>
          <w:rtl w:val="0"/>
        </w:rPr>
      </w:r>
    </w:p>
    <w:sectPr>
      <w:footerReference r:id="rId7" w:type="default"/>
      <w:pgSz w:h="15840" w:w="12240" w:orient="portrait"/>
      <w:pgMar w:bottom="792" w:top="792" w:left="893" w:right="8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3"/>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87b7c"/>
        <w:sz w:val="16"/>
        <w:szCs w:val="16"/>
        <w:u w:val="none"/>
        <w:shd w:fill="auto" w:val="clear"/>
        <w:vertAlign w:val="baseline"/>
        <w:rtl w:val="0"/>
      </w:rPr>
      <w:t xml:space="preserve">South Littleton Parish Council  |  Formal meeting document</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3"/>
        <w:sz w:val="22"/>
        <w:szCs w:val="22"/>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hLYM2IqTbYwA8RqU3nf40M1vNA==">CgMxLjA4AHIhMTZheXpEb2FkVG1fazN3SVFrQmFlZXBLNkM0YTUzTVRx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2026-08-31T10:57:00Z</dcterms:created>
  <dc:creator>South Littleton Parish Council</dc:creator>
</cp:coreProperties>
</file>